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Default="001640C9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оқу жылының </w:t>
      </w:r>
      <w:r w:rsidR="00E521F4">
        <w:rPr>
          <w:b/>
          <w:sz w:val="20"/>
          <w:szCs w:val="20"/>
        </w:rPr>
        <w:t>___</w:t>
      </w:r>
      <w:r w:rsidR="00AE1637">
        <w:rPr>
          <w:b/>
          <w:sz w:val="20"/>
          <w:szCs w:val="20"/>
        </w:rPr>
        <w:t>2</w:t>
      </w:r>
      <w:r w:rsidR="00E521F4"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>семестрі</w:t>
      </w:r>
    </w:p>
    <w:p w:rsidR="00594DE6" w:rsidRPr="00AE1637" w:rsidRDefault="001640C9" w:rsidP="00AE1637">
      <w:pPr>
        <w:jc w:val="center"/>
        <w:rPr>
          <w:b/>
          <w:sz w:val="22"/>
        </w:rPr>
      </w:pPr>
      <w:r w:rsidRPr="00AE1637">
        <w:rPr>
          <w:b/>
          <w:sz w:val="22"/>
        </w:rPr>
        <w:t>«</w:t>
      </w:r>
      <w:r w:rsidR="00ED08B5" w:rsidRPr="00AE1637">
        <w:rPr>
          <w:b/>
          <w:sz w:val="22"/>
        </w:rPr>
        <w:t xml:space="preserve"> </w:t>
      </w:r>
      <w:r w:rsidR="00AE1637" w:rsidRPr="00AE1637">
        <w:rPr>
          <w:b/>
          <w:sz w:val="22"/>
        </w:rPr>
        <w:t>7M05203-География</w:t>
      </w:r>
      <w:r w:rsidR="00AE1637">
        <w:rPr>
          <w:b/>
          <w:sz w:val="22"/>
        </w:rPr>
        <w:t xml:space="preserve"> </w:t>
      </w:r>
      <w:r w:rsidRPr="00AE1637">
        <w:rPr>
          <w:b/>
          <w:sz w:val="22"/>
        </w:rPr>
        <w:t>» білім беру бағдарламасы</w:t>
      </w:r>
      <w:r w:rsidR="00ED08B5" w:rsidRPr="00AE1637">
        <w:rPr>
          <w:b/>
          <w:sz w:val="22"/>
        </w:rPr>
        <w:t xml:space="preserve"> </w:t>
      </w:r>
      <w:r w:rsidRPr="00AE1637">
        <w:rPr>
          <w:b/>
          <w:sz w:val="22"/>
        </w:rPr>
        <w:t xml:space="preserve"> </w:t>
      </w:r>
      <w:r w:rsidRPr="00AE1637">
        <w:rPr>
          <w:b/>
          <w:sz w:val="22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</w:t>
            </w:r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FB70AE">
            <w:pPr>
              <w:jc w:val="center"/>
              <w:rPr>
                <w:b/>
                <w:sz w:val="20"/>
                <w:szCs w:val="20"/>
              </w:rPr>
            </w:pPr>
            <w:r w:rsidRPr="001D29E1">
              <w:rPr>
                <w:b/>
                <w:lang w:val="kk-KZ"/>
              </w:rPr>
              <w:t xml:space="preserve">ITPESG 6308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FB70AE">
            <w:pPr>
              <w:rPr>
                <w:sz w:val="20"/>
                <w:szCs w:val="20"/>
              </w:rPr>
            </w:pPr>
            <w:r>
              <w:rPr>
                <w:lang w:val="kk-KZ"/>
              </w:rPr>
              <w:t>Г</w:t>
            </w:r>
            <w:r w:rsidRPr="001D29E1">
              <w:rPr>
                <w:lang w:val="kk-KZ"/>
              </w:rPr>
              <w:t>еографияны  оқытудың инновациялық әдістері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77EAB" w:rsidRDefault="00077E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77EAB" w:rsidRDefault="00077E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77EAB" w:rsidRDefault="00077E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B70AE" w:rsidRDefault="00FB70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98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86C84" w:rsidRDefault="0098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986C8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C84" w:rsidRDefault="00986C84">
            <w:pPr>
              <w:pStyle w:val="10"/>
              <w:spacing w:line="276" w:lineRule="auto"/>
            </w:pPr>
            <w:r>
              <w:t>Офлайн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C84" w:rsidRDefault="00986C8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C84" w:rsidRDefault="00986C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проблемалық,</w:t>
            </w:r>
          </w:p>
          <w:p w:rsidR="00986C84" w:rsidRDefault="00986C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сараптамалық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C84" w:rsidRDefault="00986C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міндеттердішешу,</w:t>
            </w:r>
          </w:p>
          <w:p w:rsidR="00986C84" w:rsidRDefault="00986C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жағдаяттық</w:t>
            </w:r>
            <w:r>
              <w:rPr>
                <w:sz w:val="20"/>
                <w:szCs w:val="20"/>
              </w:rPr>
              <w:t>тапсырмалар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C84" w:rsidRDefault="00986C84" w:rsidP="00986C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қашықтан оқыту/  </w:t>
            </w:r>
          </w:p>
          <w:p w:rsidR="00986C84" w:rsidRDefault="00986C84" w:rsidP="00986C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CДО Moodle тест</w:t>
            </w:r>
          </w:p>
        </w:tc>
      </w:tr>
      <w:tr w:rsidR="00A34354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986C8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FB70AE" w:rsidRDefault="00AC14E6" w:rsidP="00986C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Токбергенова А.А. </w:t>
            </w:r>
            <w:r w:rsidR="00FB70AE">
              <w:rPr>
                <w:lang w:val="kk-KZ"/>
              </w:rPr>
              <w:t>г.ғ.к.,</w:t>
            </w:r>
            <w:r w:rsidR="00FB70AE">
              <w:t xml:space="preserve"> доцент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jc w:val="center"/>
              <w:rPr>
                <w:sz w:val="20"/>
                <w:szCs w:val="20"/>
              </w:rPr>
            </w:pPr>
          </w:p>
        </w:tc>
      </w:tr>
      <w:tr w:rsidR="00A34354" w:rsidRPr="00986C84" w:rsidTr="00986C84">
        <w:trPr>
          <w:trHeight w:val="28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 w:rsidP="00986C8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986C84" w:rsidRDefault="00986C84" w:rsidP="00986C8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en-US"/>
              </w:rPr>
              <w:t>: Aigul.Tokbergenova@kaznu.kz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986C8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986C8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C84" w:rsidRDefault="00986C84" w:rsidP="00986C84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Телефон: 8 (727)3773335 доп. 1227</w:t>
            </w:r>
          </w:p>
          <w:p w:rsidR="00A34354" w:rsidRDefault="00986C84" w:rsidP="00986C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Моб: +7702 649 82 72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RPr="00FB70AE" w:rsidTr="00E521F4">
        <w:tc>
          <w:tcPr>
            <w:tcW w:w="1872" w:type="dxa"/>
            <w:shd w:val="clear" w:color="auto" w:fill="auto"/>
          </w:tcPr>
          <w:p w:rsidR="00594DE6" w:rsidRPr="00FB70AE" w:rsidRDefault="001640C9" w:rsidP="00FB70AE">
            <w:pPr>
              <w:jc w:val="center"/>
              <w:rPr>
                <w:b/>
                <w:sz w:val="20"/>
                <w:szCs w:val="20"/>
              </w:rPr>
            </w:pPr>
            <w:r w:rsidRPr="00FB70AE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7" w:type="dxa"/>
            <w:shd w:val="clear" w:color="auto" w:fill="auto"/>
          </w:tcPr>
          <w:p w:rsidR="00594DE6" w:rsidRPr="00FB70AE" w:rsidRDefault="00931BCA" w:rsidP="00FB70AE">
            <w:pPr>
              <w:jc w:val="center"/>
              <w:rPr>
                <w:b/>
                <w:sz w:val="20"/>
                <w:szCs w:val="20"/>
              </w:rPr>
            </w:pPr>
            <w:r w:rsidRPr="00FB70AE">
              <w:rPr>
                <w:b/>
                <w:sz w:val="20"/>
                <w:szCs w:val="20"/>
              </w:rPr>
              <w:t>*</w:t>
            </w:r>
            <w:r w:rsidR="001640C9" w:rsidRPr="00FB70AE">
              <w:rPr>
                <w:b/>
                <w:sz w:val="20"/>
                <w:szCs w:val="20"/>
              </w:rPr>
              <w:t>Оқытудың күтілетін нәтижелері  (ОН)</w:t>
            </w:r>
          </w:p>
          <w:p w:rsidR="00594DE6" w:rsidRPr="00FB70AE" w:rsidRDefault="001640C9" w:rsidP="00FB70AE">
            <w:pPr>
              <w:jc w:val="center"/>
              <w:rPr>
                <w:b/>
                <w:sz w:val="20"/>
                <w:szCs w:val="20"/>
              </w:rPr>
            </w:pPr>
            <w:r w:rsidRPr="00FB70AE"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78" w:type="dxa"/>
            <w:shd w:val="clear" w:color="auto" w:fill="auto"/>
          </w:tcPr>
          <w:p w:rsidR="00594DE6" w:rsidRPr="00FB70AE" w:rsidRDefault="001640C9" w:rsidP="00FB70AE">
            <w:pPr>
              <w:jc w:val="center"/>
              <w:rPr>
                <w:b/>
                <w:sz w:val="20"/>
                <w:szCs w:val="20"/>
              </w:rPr>
            </w:pPr>
            <w:r w:rsidRPr="00FB70AE"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:rsidR="00594DE6" w:rsidRPr="00FB70AE" w:rsidRDefault="001640C9" w:rsidP="00FB70AE">
            <w:pPr>
              <w:jc w:val="center"/>
              <w:rPr>
                <w:b/>
                <w:sz w:val="20"/>
                <w:szCs w:val="20"/>
              </w:rPr>
            </w:pPr>
            <w:r w:rsidRPr="00FB70AE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FB70AE" w:rsidRPr="00FB70AE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FB70AE" w:rsidRPr="00FB70AE" w:rsidRDefault="00FB70AE" w:rsidP="00FB70AE">
            <w:pPr>
              <w:jc w:val="both"/>
              <w:rPr>
                <w:b/>
                <w:sz w:val="20"/>
                <w:szCs w:val="20"/>
              </w:rPr>
            </w:pPr>
            <w:r w:rsidRPr="00FB70AE">
              <w:rPr>
                <w:b/>
                <w:sz w:val="20"/>
                <w:szCs w:val="20"/>
              </w:rPr>
              <w:t>Экономикалық және әлеуметтік географияны оқытуға инновациялық технологияларды үйрете отырып магистрлерді жоғары мектепте білім беруге даярлау.</w:t>
            </w:r>
          </w:p>
        </w:tc>
        <w:tc>
          <w:tcPr>
            <w:tcW w:w="3827" w:type="dxa"/>
            <w:shd w:val="clear" w:color="auto" w:fill="auto"/>
          </w:tcPr>
          <w:p w:rsidR="00FB70AE" w:rsidRPr="00FB70AE" w:rsidRDefault="00FB70AE" w:rsidP="00FB70AE">
            <w:pPr>
              <w:spacing w:line="276" w:lineRule="auto"/>
              <w:jc w:val="both"/>
              <w:rPr>
                <w:noProof/>
                <w:sz w:val="20"/>
                <w:szCs w:val="20"/>
                <w:lang w:val="kk-KZ"/>
              </w:rPr>
            </w:pPr>
            <w:r w:rsidRPr="00FB70AE">
              <w:rPr>
                <w:sz w:val="20"/>
                <w:szCs w:val="20"/>
                <w:lang w:val="kk-KZ"/>
              </w:rPr>
              <w:t>қазіргі географияның ең маңызды мәселелері мен жетістіктерін, географияның кәсіби қызметін, нарықтық экономиканың базалық заңдары мен менеджментті, Қазақстан экономикасының инновациялық дамуының міндеттері, принциптері мен тетіктері туралы білу және көрсету;</w:t>
            </w:r>
          </w:p>
        </w:tc>
        <w:tc>
          <w:tcPr>
            <w:tcW w:w="4678" w:type="dxa"/>
            <w:shd w:val="clear" w:color="auto" w:fill="auto"/>
          </w:tcPr>
          <w:p w:rsidR="00FB70AE" w:rsidRPr="00FB70AE" w:rsidRDefault="00FB70AE" w:rsidP="00FB70AE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FB70AE">
              <w:rPr>
                <w:rFonts w:eastAsia="Calibri"/>
                <w:sz w:val="20"/>
                <w:szCs w:val="20"/>
                <w:lang w:val="kk-KZ"/>
              </w:rPr>
              <w:t>ерекше қағидаларды, жіктеулерді, критерийлерді, құрылымдарды түсінеді</w:t>
            </w:r>
          </w:p>
        </w:tc>
      </w:tr>
      <w:tr w:rsidR="00FB70AE" w:rsidRPr="00FB70AE" w:rsidTr="00E521F4">
        <w:tc>
          <w:tcPr>
            <w:tcW w:w="1872" w:type="dxa"/>
            <w:vMerge/>
            <w:shd w:val="clear" w:color="auto" w:fill="auto"/>
          </w:tcPr>
          <w:p w:rsidR="00FB70AE" w:rsidRPr="00FB70AE" w:rsidRDefault="00FB70AE" w:rsidP="00FB7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B70AE" w:rsidRPr="00FB70AE" w:rsidRDefault="00FB70AE" w:rsidP="00FB70AE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FB70AE">
              <w:rPr>
                <w:sz w:val="20"/>
                <w:szCs w:val="20"/>
                <w:lang w:val="kk-KZ"/>
              </w:rPr>
              <w:t xml:space="preserve">техникалық тапсырмадағы  нақты зерттеудің негізгі маңыздылығын анықтау әдістерін  өңдеу және талдау арқылы қолданады; </w:t>
            </w:r>
          </w:p>
        </w:tc>
        <w:tc>
          <w:tcPr>
            <w:tcW w:w="4678" w:type="dxa"/>
            <w:shd w:val="clear" w:color="auto" w:fill="auto"/>
          </w:tcPr>
          <w:p w:rsidR="00FB70AE" w:rsidRPr="00FB70AE" w:rsidRDefault="00FB70AE" w:rsidP="00FB70AE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FB70AE">
              <w:rPr>
                <w:sz w:val="20"/>
                <w:szCs w:val="20"/>
                <w:lang w:val="kk-KZ"/>
              </w:rPr>
              <w:t>әр түрлі шешімдерді бағалау, оңтайлы шешімді таңдау, дәлелдемелерді бағалау.</w:t>
            </w:r>
          </w:p>
        </w:tc>
      </w:tr>
      <w:tr w:rsidR="00FB70AE" w:rsidRPr="00FB70AE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FB70AE" w:rsidRPr="00FB70AE" w:rsidRDefault="00FB70AE" w:rsidP="00FB7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B70AE" w:rsidRPr="00FB70AE" w:rsidRDefault="00FB70AE" w:rsidP="00FB70AE">
            <w:pPr>
              <w:pStyle w:val="af9"/>
              <w:tabs>
                <w:tab w:val="left" w:pos="251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kk-KZ"/>
              </w:rPr>
            </w:pPr>
            <w:r w:rsidRPr="00FB70AE">
              <w:rPr>
                <w:rFonts w:ascii="Times New Roman" w:hAnsi="Times New Roman"/>
                <w:sz w:val="20"/>
                <w:szCs w:val="20"/>
                <w:lang w:val="kk-KZ"/>
              </w:rPr>
              <w:t>географиялық заңдылықтарды зерттеудің инновациялық технологияларын игереді және тәжірибеде қолданады;</w:t>
            </w:r>
          </w:p>
        </w:tc>
        <w:tc>
          <w:tcPr>
            <w:tcW w:w="4678" w:type="dxa"/>
            <w:shd w:val="clear" w:color="auto" w:fill="auto"/>
          </w:tcPr>
          <w:p w:rsidR="00FB70AE" w:rsidRPr="00FB70AE" w:rsidRDefault="00FB70AE" w:rsidP="00FB70AE">
            <w:pPr>
              <w:pStyle w:val="afc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B70AE">
              <w:rPr>
                <w:rFonts w:ascii="Times New Roman" w:hAnsi="Times New Roman"/>
                <w:sz w:val="20"/>
                <w:szCs w:val="20"/>
                <w:lang w:val="kk-KZ"/>
              </w:rPr>
              <w:t>әдіснамаларды, қағидаттарды, теорияларды түсінеді.</w:t>
            </w:r>
          </w:p>
        </w:tc>
      </w:tr>
      <w:tr w:rsidR="00FB70AE" w:rsidRPr="00FB70AE" w:rsidTr="00E521F4">
        <w:tc>
          <w:tcPr>
            <w:tcW w:w="1872" w:type="dxa"/>
            <w:vMerge/>
            <w:shd w:val="clear" w:color="auto" w:fill="auto"/>
          </w:tcPr>
          <w:p w:rsidR="00FB70AE" w:rsidRPr="00FB70AE" w:rsidRDefault="00FB70AE" w:rsidP="00FB7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B70AE" w:rsidRPr="00FB70AE" w:rsidRDefault="00FB70AE" w:rsidP="00FB70AE">
            <w:pPr>
              <w:tabs>
                <w:tab w:val="left" w:pos="242"/>
              </w:tabs>
              <w:spacing w:line="276" w:lineRule="auto"/>
              <w:jc w:val="both"/>
              <w:rPr>
                <w:noProof/>
                <w:sz w:val="20"/>
                <w:szCs w:val="20"/>
                <w:lang w:val="kk-KZ"/>
              </w:rPr>
            </w:pPr>
            <w:r w:rsidRPr="00FB70AE">
              <w:rPr>
                <w:noProof/>
                <w:sz w:val="20"/>
                <w:szCs w:val="20"/>
                <w:lang w:val="kk-KZ"/>
              </w:rPr>
              <w:t xml:space="preserve">Қазақстан мен әлемдегі географияның даму тенденциялары мен ерекшеліктерін талдау; </w:t>
            </w:r>
          </w:p>
        </w:tc>
        <w:tc>
          <w:tcPr>
            <w:tcW w:w="4678" w:type="dxa"/>
            <w:shd w:val="clear" w:color="auto" w:fill="auto"/>
          </w:tcPr>
          <w:p w:rsidR="00FB70AE" w:rsidRPr="00FB70AE" w:rsidRDefault="00FB70AE" w:rsidP="00FB70AE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FB70AE">
              <w:rPr>
                <w:sz w:val="20"/>
                <w:szCs w:val="20"/>
                <w:lang w:val="kk-KZ"/>
              </w:rPr>
              <w:t>жүйе моделін құру мақсатында талдау немесе синтездеу, ұсыныстар жасау.</w:t>
            </w:r>
          </w:p>
        </w:tc>
      </w:tr>
      <w:tr w:rsidR="00FB70AE" w:rsidRPr="00FB70AE" w:rsidTr="00E521F4">
        <w:tc>
          <w:tcPr>
            <w:tcW w:w="1872" w:type="dxa"/>
            <w:vMerge/>
            <w:shd w:val="clear" w:color="auto" w:fill="auto"/>
          </w:tcPr>
          <w:p w:rsidR="00FB70AE" w:rsidRPr="00FB70AE" w:rsidRDefault="00FB70AE" w:rsidP="00FB7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B70AE" w:rsidRPr="00FB70AE" w:rsidRDefault="00FB70AE" w:rsidP="00FB70AE">
            <w:pPr>
              <w:pStyle w:val="af9"/>
              <w:tabs>
                <w:tab w:val="left" w:pos="251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kk-KZ"/>
              </w:rPr>
            </w:pPr>
            <w:r w:rsidRPr="00FB70AE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зерттеп, жаңа технологиялар, қолданылатын оқытудағы экономикалық және әлеуметтік география;</w:t>
            </w:r>
          </w:p>
        </w:tc>
        <w:tc>
          <w:tcPr>
            <w:tcW w:w="4678" w:type="dxa"/>
            <w:shd w:val="clear" w:color="auto" w:fill="auto"/>
          </w:tcPr>
          <w:p w:rsidR="00FB70AE" w:rsidRPr="00FB70AE" w:rsidRDefault="00FB70AE" w:rsidP="00FB70AE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FB70AE">
              <w:rPr>
                <w:sz w:val="20"/>
                <w:szCs w:val="20"/>
                <w:lang w:val="kk-KZ"/>
              </w:rPr>
              <w:t>құбылыссапасынемесесанытұрғысынананықтамаберунемесе сипаттау.</w:t>
            </w:r>
          </w:p>
        </w:tc>
      </w:tr>
      <w:tr w:rsidR="00FB70AE" w:rsidRPr="00FB70AE" w:rsidTr="00E521F4">
        <w:tc>
          <w:tcPr>
            <w:tcW w:w="1872" w:type="dxa"/>
            <w:vMerge/>
            <w:shd w:val="clear" w:color="auto" w:fill="auto"/>
          </w:tcPr>
          <w:p w:rsidR="00FB70AE" w:rsidRPr="00FB70AE" w:rsidRDefault="00FB70AE" w:rsidP="00FB7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B70AE" w:rsidRPr="00FB70AE" w:rsidRDefault="00FB70AE" w:rsidP="00FB70AE">
            <w:pPr>
              <w:spacing w:line="276" w:lineRule="auto"/>
              <w:jc w:val="both"/>
              <w:rPr>
                <w:b/>
                <w:sz w:val="20"/>
                <w:szCs w:val="20"/>
                <w:highlight w:val="yellow"/>
                <w:lang w:val="kk-KZ" w:eastAsia="ar-SA"/>
              </w:rPr>
            </w:pPr>
            <w:r w:rsidRPr="00FB70AE">
              <w:rPr>
                <w:noProof/>
                <w:sz w:val="20"/>
                <w:szCs w:val="20"/>
                <w:lang w:val="kk-KZ"/>
              </w:rPr>
              <w:t xml:space="preserve">экономикалық және әлеуметтік географияны оқыту әдістерін таңдауда </w:t>
            </w:r>
            <w:r w:rsidRPr="00FB70AE">
              <w:rPr>
                <w:noProof/>
                <w:sz w:val="20"/>
                <w:szCs w:val="20"/>
                <w:lang w:val="kk-KZ"/>
              </w:rPr>
              <w:lastRenderedPageBreak/>
              <w:t>әртүрлі тәсілдерді талдау дағдысын меңгеру.</w:t>
            </w:r>
          </w:p>
        </w:tc>
        <w:tc>
          <w:tcPr>
            <w:tcW w:w="4678" w:type="dxa"/>
            <w:shd w:val="clear" w:color="auto" w:fill="auto"/>
          </w:tcPr>
          <w:p w:rsidR="00FB70AE" w:rsidRPr="00FB70AE" w:rsidRDefault="00FB70AE" w:rsidP="00FB70AE">
            <w:pPr>
              <w:spacing w:line="276" w:lineRule="auto"/>
              <w:jc w:val="both"/>
              <w:rPr>
                <w:bCs/>
                <w:sz w:val="20"/>
                <w:szCs w:val="20"/>
                <w:highlight w:val="yellow"/>
                <w:lang w:val="kk-KZ"/>
              </w:rPr>
            </w:pPr>
            <w:r w:rsidRPr="00FB70AE">
              <w:rPr>
                <w:noProof/>
                <w:sz w:val="20"/>
                <w:szCs w:val="20"/>
                <w:lang w:val="kk-KZ"/>
              </w:rPr>
              <w:lastRenderedPageBreak/>
              <w:t xml:space="preserve">оқу жұмысының тәсілдерін қалыптастыру технологиясын қолдану, географиядағы ғылыми </w:t>
            </w:r>
            <w:r w:rsidRPr="00FB70AE">
              <w:rPr>
                <w:noProof/>
                <w:sz w:val="20"/>
                <w:szCs w:val="20"/>
                <w:lang w:val="kk-KZ"/>
              </w:rPr>
              <w:lastRenderedPageBreak/>
              <w:t>зерттеу негіздерін білу, географиядағы математикалық модельдеу принциптерін білу.</w:t>
            </w:r>
          </w:p>
        </w:tc>
      </w:tr>
      <w:tr w:rsidR="00594DE6" w:rsidRPr="00FB70AE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B70AE" w:rsidRDefault="001640C9" w:rsidP="00FB70AE">
            <w:pPr>
              <w:rPr>
                <w:b/>
                <w:sz w:val="20"/>
                <w:szCs w:val="20"/>
              </w:rPr>
            </w:pPr>
            <w:r w:rsidRPr="00FB70AE">
              <w:rPr>
                <w:b/>
                <w:sz w:val="20"/>
                <w:szCs w:val="20"/>
              </w:rPr>
              <w:lastRenderedPageBreak/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B70AE" w:rsidRDefault="00594DE6" w:rsidP="00FB70AE">
            <w:pPr>
              <w:rPr>
                <w:b/>
                <w:sz w:val="20"/>
                <w:szCs w:val="20"/>
              </w:rPr>
            </w:pPr>
          </w:p>
        </w:tc>
      </w:tr>
      <w:tr w:rsidR="00594DE6" w:rsidRPr="00FB70AE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B70AE" w:rsidRDefault="001640C9" w:rsidP="00FB70AE">
            <w:pPr>
              <w:rPr>
                <w:b/>
                <w:sz w:val="20"/>
                <w:szCs w:val="20"/>
              </w:rPr>
            </w:pPr>
            <w:r w:rsidRPr="00FB70AE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B70AE" w:rsidRDefault="00594DE6" w:rsidP="00FB70AE">
            <w:pPr>
              <w:rPr>
                <w:sz w:val="20"/>
                <w:szCs w:val="20"/>
              </w:rPr>
            </w:pPr>
          </w:p>
        </w:tc>
      </w:tr>
      <w:tr w:rsidR="00594DE6" w:rsidRPr="00FB70AE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B70AE" w:rsidRDefault="00346CD0" w:rsidP="00FB70AE">
            <w:pPr>
              <w:rPr>
                <w:b/>
                <w:sz w:val="20"/>
                <w:szCs w:val="20"/>
              </w:rPr>
            </w:pPr>
            <w:r w:rsidRPr="00FB70AE">
              <w:rPr>
                <w:b/>
                <w:sz w:val="20"/>
                <w:szCs w:val="20"/>
              </w:rPr>
              <w:t>**</w:t>
            </w:r>
            <w:r w:rsidR="001640C9" w:rsidRPr="00FB70AE">
              <w:rPr>
                <w:b/>
                <w:sz w:val="20"/>
                <w:szCs w:val="20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FB70AE" w:rsidRDefault="003338F6" w:rsidP="00FB70AE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FB70AE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FB70AE" w:rsidRPr="00FB70AE" w:rsidRDefault="00FB70AE" w:rsidP="00FB70AE">
            <w:pPr>
              <w:numPr>
                <w:ilvl w:val="0"/>
                <w:numId w:val="2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  <w:r w:rsidRPr="00FB70AE">
              <w:rPr>
                <w:sz w:val="20"/>
                <w:szCs w:val="20"/>
                <w:lang w:val="kk-KZ"/>
              </w:rPr>
              <w:t>Таможняя Е.А. Методика обучения географии: учебник и практикум. Москва, Юрайт, 2019.-321 с.</w:t>
            </w:r>
          </w:p>
          <w:p w:rsidR="00FB70AE" w:rsidRPr="00FB70AE" w:rsidRDefault="00FB70AE" w:rsidP="00FB70AE">
            <w:pPr>
              <w:numPr>
                <w:ilvl w:val="0"/>
                <w:numId w:val="2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  <w:r w:rsidRPr="00FB70AE">
              <w:rPr>
                <w:sz w:val="20"/>
                <w:szCs w:val="20"/>
                <w:lang w:val="kk-KZ"/>
              </w:rPr>
              <w:t>Cухоруков В.Д. Методика обучения географии: учебник и практикум для ВУЗов. Москва, Юрайт, 2020.-365 с.</w:t>
            </w:r>
          </w:p>
          <w:p w:rsidR="00FB70AE" w:rsidRPr="00FB70AE" w:rsidRDefault="00FB70AE" w:rsidP="00FB70AE">
            <w:pPr>
              <w:numPr>
                <w:ilvl w:val="0"/>
                <w:numId w:val="2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  <w:r w:rsidRPr="00FB70AE">
              <w:rPr>
                <w:sz w:val="20"/>
                <w:szCs w:val="20"/>
              </w:rPr>
              <w:t xml:space="preserve"> Панкина Г.В., Новиков В.А., Бабыкин С.В., Требования к содержанию образовательных программ (государственных образовательных стандартов) среднего и высшего профессионального образования в России и за рубежом. – М.: АСМС, 2011. – 164 с.</w:t>
            </w:r>
          </w:p>
          <w:p w:rsidR="00FB70AE" w:rsidRPr="00FB70AE" w:rsidRDefault="00FB70AE" w:rsidP="00FB70AE">
            <w:pPr>
              <w:numPr>
                <w:ilvl w:val="0"/>
                <w:numId w:val="2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  <w:r w:rsidRPr="00FB70AE">
              <w:rPr>
                <w:sz w:val="20"/>
                <w:szCs w:val="20"/>
              </w:rPr>
              <w:t>Майбуров И. Высшее образование в развитых странах // Высшее образование в России. - 2003. - № 2. - С. 132-144.</w:t>
            </w:r>
          </w:p>
          <w:p w:rsidR="00FB70AE" w:rsidRPr="00FB70AE" w:rsidRDefault="00FB70AE" w:rsidP="00FB70AE">
            <w:pPr>
              <w:numPr>
                <w:ilvl w:val="0"/>
                <w:numId w:val="2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  <w:r w:rsidRPr="00FB70AE">
              <w:rPr>
                <w:sz w:val="20"/>
                <w:szCs w:val="20"/>
              </w:rPr>
              <w:t>Максаковский В.П. Преподавание географии в зарубежной школе. — М., 2001.</w:t>
            </w:r>
          </w:p>
          <w:p w:rsidR="00FB70AE" w:rsidRPr="00FB70AE" w:rsidRDefault="00FB70AE" w:rsidP="00FB70AE">
            <w:pPr>
              <w:numPr>
                <w:ilvl w:val="0"/>
                <w:numId w:val="2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  <w:r w:rsidRPr="00FB70AE">
              <w:rPr>
                <w:sz w:val="20"/>
                <w:szCs w:val="20"/>
              </w:rPr>
              <w:t xml:space="preserve">Ердавлетов С.Р. Экономическая и социальная география Казахстана. – Алматы: </w:t>
            </w:r>
            <w:r w:rsidRPr="00FB70AE">
              <w:rPr>
                <w:sz w:val="20"/>
                <w:szCs w:val="20"/>
                <w:lang w:val="kk-KZ"/>
              </w:rPr>
              <w:t>Қ</w:t>
            </w:r>
            <w:r w:rsidRPr="00FB70AE">
              <w:rPr>
                <w:sz w:val="20"/>
                <w:szCs w:val="20"/>
              </w:rPr>
              <w:t>азак университет</w:t>
            </w:r>
            <w:r w:rsidRPr="00FB70AE">
              <w:rPr>
                <w:sz w:val="20"/>
                <w:szCs w:val="20"/>
                <w:lang w:val="kk-KZ"/>
              </w:rPr>
              <w:t>і,</w:t>
            </w:r>
            <w:r w:rsidRPr="00FB70AE">
              <w:rPr>
                <w:sz w:val="20"/>
                <w:szCs w:val="20"/>
              </w:rPr>
              <w:t xml:space="preserve"> 1998.</w:t>
            </w:r>
          </w:p>
          <w:p w:rsidR="00FB70AE" w:rsidRPr="00FB70AE" w:rsidRDefault="00FB70AE" w:rsidP="00FB70AE">
            <w:pPr>
              <w:numPr>
                <w:ilvl w:val="0"/>
                <w:numId w:val="2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  <w:r w:rsidRPr="00FB70AE">
              <w:rPr>
                <w:sz w:val="20"/>
                <w:szCs w:val="20"/>
              </w:rPr>
              <w:t>Хайрлиев И.Н., Кожахметов М.К. Экономическая и социальная география Республики Казахстан (Общие вопросы. Природно-ресурсный потенциал и население). Учебное пособие для студентов специальности 01.10. «География». Караганда: изд-во КарГУ, 1998.</w:t>
            </w:r>
          </w:p>
          <w:p w:rsidR="00FB70AE" w:rsidRPr="00FB70AE" w:rsidRDefault="00FB70AE" w:rsidP="00FB70AE">
            <w:pPr>
              <w:numPr>
                <w:ilvl w:val="0"/>
                <w:numId w:val="2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  <w:r w:rsidRPr="00FB70AE">
              <w:rPr>
                <w:sz w:val="20"/>
                <w:szCs w:val="20"/>
                <w:lang w:val="kk-KZ"/>
              </w:rPr>
              <w:t>Саипов А.А. География индустриально – инновационного развития Республики Казахстан. Учебное пособие. Астана, 2015.</w:t>
            </w:r>
          </w:p>
          <w:p w:rsidR="00FB70AE" w:rsidRPr="00FB70AE" w:rsidRDefault="00FB70AE" w:rsidP="00FB70AE">
            <w:pPr>
              <w:numPr>
                <w:ilvl w:val="0"/>
                <w:numId w:val="2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spacing w:line="276" w:lineRule="auto"/>
              <w:ind w:left="0" w:firstLine="0"/>
              <w:rPr>
                <w:sz w:val="20"/>
                <w:szCs w:val="20"/>
              </w:rPr>
            </w:pPr>
            <w:r w:rsidRPr="00FB70AE">
              <w:rPr>
                <w:sz w:val="20"/>
                <w:szCs w:val="20"/>
                <w:lang w:val="kk-KZ"/>
              </w:rPr>
              <w:t xml:space="preserve">Саипов А.А., Ауезова З.Т. Практические занятия по экономической и социальной географии Казахстана. Рекомендована учебно – методическим советом ЕНУ им Л.Н. Гумилева – Астана, 2017. </w:t>
            </w:r>
          </w:p>
          <w:p w:rsidR="003338F6" w:rsidRPr="00FB70AE" w:rsidRDefault="00FB70AE" w:rsidP="00FB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FB70AE">
              <w:rPr>
                <w:b/>
                <w:sz w:val="20"/>
                <w:szCs w:val="20"/>
                <w:lang w:val="kk-KZ"/>
              </w:rPr>
              <w:t xml:space="preserve">Интернет-ресурстары: </w:t>
            </w:r>
            <w:r w:rsidRPr="00FB70AE">
              <w:rPr>
                <w:sz w:val="20"/>
                <w:szCs w:val="20"/>
                <w:lang w:val="kk-KZ"/>
              </w:rPr>
              <w:t>Қазақстанның экономикалық және әлеуметтік географиясы пәні</w:t>
            </w:r>
            <w:r w:rsidRPr="00FB70AE">
              <w:rPr>
                <w:rStyle w:val="shorttext"/>
                <w:sz w:val="20"/>
                <w:szCs w:val="20"/>
                <w:lang w:val="kk-KZ"/>
              </w:rPr>
              <w:t xml:space="preserve"> бойынша қосымша оқу материалдары, сонымен қатар жеке тапсырмалар мен жобаларды орындауға арналған мәліметтер базасын пайдалану үшін қажетті құжаттамалар сіздердің жеке парақшаларыңыздағы </w:t>
            </w:r>
            <w:r w:rsidRPr="00FB70AE">
              <w:rPr>
                <w:sz w:val="20"/>
                <w:szCs w:val="20"/>
                <w:lang w:val="kk-KZ"/>
              </w:rPr>
              <w:t>univer.kaznu.kz. сайтының ПОӘК бөлімінде қолжетімді болып табылады (МООК курстарын тақырыбы бойынша оқып-үйренуге нұсқау беріледі).</w:t>
            </w:r>
            <w:r w:rsidR="003338F6" w:rsidRPr="00FB70A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FB70AE" w:rsidRPr="00FB70AE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FB70AE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FB70AE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 w:rsidRPr="00FB70AE">
              <w:rPr>
                <w:b/>
                <w:sz w:val="20"/>
                <w:szCs w:val="20"/>
                <w:lang w:val="kk-KZ"/>
              </w:rPr>
              <w:t>ң</w:t>
            </w:r>
            <w:r w:rsidRPr="00FB70AE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FB70AE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B70AE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594DE6" w:rsidRPr="00FB70AE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FB70AE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32838" w:rsidRPr="00FB70AE" w:rsidRDefault="00F32838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FB70AE">
              <w:rPr>
                <w:sz w:val="20"/>
                <w:szCs w:val="20"/>
                <w:lang w:val="kk-KZ"/>
              </w:rPr>
              <w:t xml:space="preserve">(жоғарыда жазылған мәтінді осы пән бойынша </w:t>
            </w:r>
            <w:r w:rsidR="00DD4C83" w:rsidRPr="00FB70AE">
              <w:rPr>
                <w:sz w:val="20"/>
                <w:szCs w:val="20"/>
                <w:lang w:val="kk-KZ"/>
              </w:rPr>
              <w:t>ЖООК</w:t>
            </w:r>
            <w:r w:rsidRPr="00FB70AE">
              <w:rPr>
                <w:sz w:val="20"/>
                <w:szCs w:val="20"/>
                <w:lang w:val="kk-KZ"/>
              </w:rPr>
              <w:t xml:space="preserve"> немесе SPOC курстары өткізілетін болса  қалдыр</w:t>
            </w:r>
            <w:r w:rsidR="00531543" w:rsidRPr="00FB70AE">
              <w:rPr>
                <w:sz w:val="20"/>
                <w:szCs w:val="20"/>
                <w:lang w:val="kk-KZ"/>
              </w:rPr>
              <w:t>у қажет</w:t>
            </w:r>
            <w:r w:rsidRPr="00FB70AE">
              <w:rPr>
                <w:sz w:val="20"/>
                <w:szCs w:val="20"/>
                <w:lang w:val="kk-KZ"/>
              </w:rPr>
              <w:t>)</w:t>
            </w:r>
            <w:r w:rsidR="000F5717" w:rsidRPr="00FB70AE">
              <w:rPr>
                <w:sz w:val="20"/>
                <w:szCs w:val="20"/>
                <w:lang w:val="kk-KZ"/>
              </w:rPr>
              <w:t>.</w:t>
            </w:r>
          </w:p>
          <w:p w:rsidR="00EC3017" w:rsidRPr="00FB70AE" w:rsidRDefault="001640C9" w:rsidP="00EC3017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FB70AE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FB70AE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FB70AE"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</w:t>
            </w:r>
            <w:r w:rsidR="000F5717" w:rsidRPr="00FB70AE">
              <w:rPr>
                <w:sz w:val="20"/>
                <w:szCs w:val="20"/>
                <w:lang w:val="kk-KZ"/>
              </w:rPr>
              <w:t>.</w:t>
            </w:r>
          </w:p>
          <w:p w:rsidR="00594DE6" w:rsidRPr="00FB70AE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FB70AE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FB70AE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FB70AE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FB70AE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B70AE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FB70AE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FB70AE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FB70AE">
              <w:rPr>
                <w:sz w:val="20"/>
                <w:szCs w:val="20"/>
                <w:lang w:val="kk-KZ"/>
              </w:rPr>
              <w:t xml:space="preserve">телефон, </w:t>
            </w:r>
            <w:hyperlink r:id="rId6">
              <w:r w:rsidRPr="00FB70AE">
                <w:rPr>
                  <w:sz w:val="20"/>
                  <w:szCs w:val="20"/>
                  <w:u w:val="single"/>
                  <w:lang w:val="kk-KZ"/>
                </w:rPr>
                <w:t>*******@gmail.com</w:t>
              </w:r>
            </w:hyperlink>
            <w:r w:rsidRPr="00FB70AE">
              <w:rPr>
                <w:sz w:val="20"/>
                <w:szCs w:val="20"/>
                <w:lang w:val="kk-KZ"/>
              </w:rPr>
              <w:t>.е-</w:t>
            </w:r>
            <w:r w:rsidR="002E6297" w:rsidRPr="00FB70AE">
              <w:rPr>
                <w:sz w:val="20"/>
                <w:szCs w:val="20"/>
                <w:lang w:val="kk-KZ"/>
              </w:rPr>
              <w:t>пошта</w:t>
            </w:r>
            <w:r w:rsidRPr="00FB70AE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FB70AE" w:rsidRPr="00FB70AE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FB70AE" w:rsidRDefault="001640C9">
            <w:pPr>
              <w:rPr>
                <w:b/>
                <w:sz w:val="20"/>
                <w:szCs w:val="20"/>
              </w:rPr>
            </w:pPr>
            <w:r w:rsidRPr="00FB70AE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FB70AE" w:rsidRDefault="001640C9">
            <w:pPr>
              <w:jc w:val="both"/>
              <w:rPr>
                <w:b/>
                <w:sz w:val="20"/>
                <w:szCs w:val="20"/>
              </w:rPr>
            </w:pPr>
            <w:r w:rsidRPr="00FB70AE">
              <w:rPr>
                <w:b/>
                <w:sz w:val="20"/>
                <w:szCs w:val="20"/>
              </w:rPr>
              <w:t xml:space="preserve">Критериалды бағалау: </w:t>
            </w:r>
            <w:r w:rsidRPr="00FB70AE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594DE6" w:rsidRPr="00FB70AE" w:rsidRDefault="001640C9">
            <w:pPr>
              <w:jc w:val="both"/>
              <w:rPr>
                <w:sz w:val="20"/>
                <w:szCs w:val="20"/>
              </w:rPr>
            </w:pPr>
            <w:r w:rsidRPr="00FB70AE">
              <w:rPr>
                <w:b/>
                <w:sz w:val="20"/>
                <w:szCs w:val="20"/>
              </w:rPr>
              <w:t xml:space="preserve">Жиынтық бағалау: </w:t>
            </w:r>
            <w:r w:rsidRPr="00FB70AE"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r w:rsidRPr="000C4219">
        <w:rPr>
          <w:b/>
          <w:sz w:val="20"/>
          <w:szCs w:val="20"/>
        </w:rPr>
        <w:t>қу курсының мазмұнын жүзеге асыру күнтізбесі (кестесі)</w:t>
      </w:r>
    </w:p>
    <w:p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b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1"/>
        <w:gridCol w:w="850"/>
        <w:gridCol w:w="1013"/>
      </w:tblGrid>
      <w:tr w:rsidR="00AC515F" w:rsidRPr="003D1FA0" w:rsidTr="00AC515F">
        <w:tc>
          <w:tcPr>
            <w:tcW w:w="971" w:type="dxa"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1" w:type="dxa"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D1FA0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3" w:type="dxa"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ind w:firstLine="26"/>
              <w:jc w:val="center"/>
              <w:rPr>
                <w:b/>
                <w:sz w:val="20"/>
                <w:szCs w:val="20"/>
              </w:rPr>
            </w:pPr>
            <w:r w:rsidRPr="003D1FA0">
              <w:rPr>
                <w:b/>
                <w:sz w:val="20"/>
                <w:szCs w:val="20"/>
              </w:rPr>
              <w:t>Макс.</w:t>
            </w:r>
          </w:p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б</w:t>
            </w:r>
            <w:r w:rsidRPr="003D1FA0">
              <w:rPr>
                <w:b/>
                <w:sz w:val="20"/>
                <w:szCs w:val="20"/>
              </w:rPr>
              <w:t>алл</w:t>
            </w:r>
          </w:p>
        </w:tc>
      </w:tr>
      <w:tr w:rsidR="00AC515F" w:rsidRPr="003D1FA0" w:rsidTr="00086EED">
        <w:tc>
          <w:tcPr>
            <w:tcW w:w="10225" w:type="dxa"/>
            <w:gridSpan w:val="4"/>
          </w:tcPr>
          <w:p w:rsidR="00AC011C" w:rsidRPr="003D1FA0" w:rsidRDefault="00DD4C83" w:rsidP="00995445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</w:rPr>
              <w:t xml:space="preserve">Модуль 1 </w:t>
            </w:r>
            <w:r w:rsidRPr="003D1FA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AC515F" w:rsidRPr="003D1FA0" w:rsidTr="00AC515F">
        <w:tc>
          <w:tcPr>
            <w:tcW w:w="971" w:type="dxa"/>
            <w:vMerge w:val="restart"/>
          </w:tcPr>
          <w:p w:rsidR="00346CD0" w:rsidRPr="003D1FA0" w:rsidRDefault="00346CD0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3D1FA0">
              <w:rPr>
                <w:sz w:val="20"/>
                <w:szCs w:val="20"/>
              </w:rPr>
              <w:t>1</w:t>
            </w:r>
          </w:p>
        </w:tc>
        <w:tc>
          <w:tcPr>
            <w:tcW w:w="7391" w:type="dxa"/>
          </w:tcPr>
          <w:p w:rsidR="00DD4C83" w:rsidRPr="003D1FA0" w:rsidRDefault="004C4480" w:rsidP="00AC515F">
            <w:pPr>
              <w:pStyle w:val="HTML"/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3D1FA0"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="00DD4C83" w:rsidRPr="003D1FA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D4C83" w:rsidRPr="003D1FA0">
              <w:rPr>
                <w:rFonts w:ascii="Times New Roman" w:hAnsi="Times New Roman" w:cs="Times New Roman"/>
                <w:b/>
              </w:rPr>
              <w:t xml:space="preserve">1. </w:t>
            </w:r>
            <w:r w:rsidR="00AC14E6" w:rsidRPr="003D1FA0">
              <w:rPr>
                <w:rFonts w:ascii="Times New Roman" w:hAnsi="Times New Roman" w:cs="Times New Roman"/>
                <w:lang w:val="kk-KZ"/>
              </w:rPr>
              <w:t>Жоғары оқу орындарында оқытудың инновациялық әдістерін қолданудың теориялық және әдістемелік аспектілері</w:t>
            </w:r>
          </w:p>
        </w:tc>
        <w:tc>
          <w:tcPr>
            <w:tcW w:w="850" w:type="dxa"/>
          </w:tcPr>
          <w:p w:rsidR="00DD4C83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D1FA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15F" w:rsidRPr="003D1FA0" w:rsidTr="00995445">
        <w:trPr>
          <w:trHeight w:val="527"/>
        </w:trPr>
        <w:tc>
          <w:tcPr>
            <w:tcW w:w="971" w:type="dxa"/>
            <w:vMerge/>
          </w:tcPr>
          <w:p w:rsidR="00AC515F" w:rsidRPr="003D1FA0" w:rsidRDefault="00AC515F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91" w:type="dxa"/>
          </w:tcPr>
          <w:p w:rsidR="00AC515F" w:rsidRPr="003D1FA0" w:rsidRDefault="00AC515F" w:rsidP="00AC515F">
            <w:pPr>
              <w:pStyle w:val="HTML"/>
              <w:spacing w:line="0" w:lineRule="atLeast"/>
              <w:rPr>
                <w:rFonts w:ascii="Times New Roman" w:hAnsi="Times New Roman" w:cs="Times New Roman"/>
              </w:rPr>
            </w:pPr>
            <w:r w:rsidRPr="003D1FA0">
              <w:rPr>
                <w:rFonts w:ascii="Times New Roman" w:hAnsi="Times New Roman" w:cs="Times New Roman"/>
                <w:b/>
              </w:rPr>
              <w:t>С</w:t>
            </w:r>
            <w:r w:rsidRPr="003D1FA0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3D1FA0">
              <w:rPr>
                <w:rFonts w:ascii="Times New Roman" w:hAnsi="Times New Roman" w:cs="Times New Roman"/>
                <w:b/>
              </w:rPr>
              <w:t xml:space="preserve"> 1. </w:t>
            </w:r>
            <w:r w:rsidRPr="003D1FA0">
              <w:rPr>
                <w:rStyle w:val="y2iqfc"/>
                <w:rFonts w:ascii="Times New Roman" w:hAnsi="Times New Roman" w:cs="Times New Roman"/>
                <w:lang w:val="kk-KZ"/>
              </w:rPr>
              <w:t>ЖОО және жоғары оқу орнынан кейінгі білім берудің білім беру стандарттарын талдау</w:t>
            </w:r>
          </w:p>
        </w:tc>
        <w:tc>
          <w:tcPr>
            <w:tcW w:w="850" w:type="dxa"/>
          </w:tcPr>
          <w:p w:rsidR="00AC515F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3D1FA0">
              <w:rPr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AC515F" w:rsidRPr="003D1FA0" w:rsidRDefault="006B5607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3D1FA0">
              <w:rPr>
                <w:sz w:val="20"/>
                <w:szCs w:val="20"/>
                <w:lang w:val="kk-KZ"/>
              </w:rPr>
              <w:t>9</w:t>
            </w:r>
          </w:p>
        </w:tc>
      </w:tr>
      <w:tr w:rsidR="00AC515F" w:rsidRPr="003D1FA0" w:rsidTr="00995445">
        <w:trPr>
          <w:trHeight w:val="279"/>
        </w:trPr>
        <w:tc>
          <w:tcPr>
            <w:tcW w:w="971" w:type="dxa"/>
            <w:vMerge w:val="restart"/>
          </w:tcPr>
          <w:p w:rsidR="00346CD0" w:rsidRPr="003D1FA0" w:rsidRDefault="00346CD0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3D1FA0">
              <w:rPr>
                <w:sz w:val="20"/>
                <w:szCs w:val="20"/>
              </w:rPr>
              <w:t>2</w:t>
            </w:r>
          </w:p>
        </w:tc>
        <w:tc>
          <w:tcPr>
            <w:tcW w:w="7391" w:type="dxa"/>
          </w:tcPr>
          <w:p w:rsidR="00DD4C83" w:rsidRPr="003D1FA0" w:rsidRDefault="00C74AD4" w:rsidP="00995445">
            <w:pPr>
              <w:pStyle w:val="HTML"/>
              <w:spacing w:line="0" w:lineRule="atLeast"/>
              <w:rPr>
                <w:rFonts w:ascii="Times New Roman" w:hAnsi="Times New Roman" w:cs="Times New Roman"/>
              </w:rPr>
            </w:pPr>
            <w:r w:rsidRPr="003D1FA0"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="00DD4C83" w:rsidRPr="003D1FA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D4C83" w:rsidRPr="003D1FA0">
              <w:rPr>
                <w:rFonts w:ascii="Times New Roman" w:hAnsi="Times New Roman" w:cs="Times New Roman"/>
                <w:b/>
              </w:rPr>
              <w:t xml:space="preserve">2. </w:t>
            </w:r>
            <w:r w:rsidR="00DD4C83" w:rsidRPr="003D1FA0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="00AC14E6" w:rsidRPr="003D1FA0">
              <w:rPr>
                <w:rStyle w:val="y2iqfc"/>
                <w:rFonts w:ascii="Times New Roman" w:hAnsi="Times New Roman" w:cs="Times New Roman"/>
                <w:lang w:val="kk-KZ"/>
              </w:rPr>
              <w:t>Білім беру стандарттары</w:t>
            </w:r>
          </w:p>
        </w:tc>
        <w:tc>
          <w:tcPr>
            <w:tcW w:w="850" w:type="dxa"/>
          </w:tcPr>
          <w:p w:rsidR="00DD4C83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3D1FA0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AC515F" w:rsidRPr="003D1FA0" w:rsidTr="00C36CAF">
        <w:trPr>
          <w:trHeight w:val="516"/>
        </w:trPr>
        <w:tc>
          <w:tcPr>
            <w:tcW w:w="971" w:type="dxa"/>
            <w:vMerge/>
          </w:tcPr>
          <w:p w:rsidR="00AC515F" w:rsidRPr="003D1FA0" w:rsidRDefault="00AC515F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91" w:type="dxa"/>
          </w:tcPr>
          <w:p w:rsidR="00AC515F" w:rsidRPr="003D1FA0" w:rsidRDefault="00AC515F" w:rsidP="00AC515F">
            <w:pPr>
              <w:pStyle w:val="HTML"/>
              <w:spacing w:line="0" w:lineRule="atLeast"/>
              <w:rPr>
                <w:rFonts w:ascii="Times New Roman" w:hAnsi="Times New Roman" w:cs="Times New Roman"/>
              </w:rPr>
            </w:pPr>
            <w:r w:rsidRPr="003D1FA0">
              <w:rPr>
                <w:rFonts w:ascii="Times New Roman" w:hAnsi="Times New Roman" w:cs="Times New Roman"/>
                <w:b/>
              </w:rPr>
              <w:t>С</w:t>
            </w:r>
            <w:r w:rsidRPr="003D1FA0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3D1FA0">
              <w:rPr>
                <w:rFonts w:ascii="Times New Roman" w:hAnsi="Times New Roman" w:cs="Times New Roman"/>
                <w:b/>
              </w:rPr>
              <w:t xml:space="preserve"> 2.</w:t>
            </w:r>
            <w:r w:rsidRPr="003D1FA0">
              <w:rPr>
                <w:rFonts w:ascii="Times New Roman" w:hAnsi="Times New Roman" w:cs="Times New Roman"/>
              </w:rPr>
              <w:t xml:space="preserve"> </w:t>
            </w:r>
            <w:r w:rsidRPr="003D1F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1FA0">
              <w:rPr>
                <w:rStyle w:val="y2iqfc"/>
                <w:rFonts w:ascii="Times New Roman" w:hAnsi="Times New Roman" w:cs="Times New Roman"/>
                <w:lang w:val="kk-KZ"/>
              </w:rPr>
              <w:t>ЖОО және жоғары оқу орнынан кейінгі білім берудің білім беру стандарттарын талдау</w:t>
            </w:r>
          </w:p>
        </w:tc>
        <w:tc>
          <w:tcPr>
            <w:tcW w:w="850" w:type="dxa"/>
          </w:tcPr>
          <w:p w:rsidR="00AC515F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3D1FA0">
              <w:rPr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AC515F" w:rsidRPr="003D1FA0" w:rsidRDefault="006B5607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3D1FA0">
              <w:rPr>
                <w:sz w:val="20"/>
                <w:szCs w:val="20"/>
                <w:lang w:val="kk-KZ"/>
              </w:rPr>
              <w:t>9</w:t>
            </w:r>
          </w:p>
        </w:tc>
      </w:tr>
      <w:tr w:rsidR="00AC515F" w:rsidRPr="003D1FA0" w:rsidTr="00AC515F">
        <w:tc>
          <w:tcPr>
            <w:tcW w:w="971" w:type="dxa"/>
            <w:vMerge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91" w:type="dxa"/>
          </w:tcPr>
          <w:p w:rsidR="007F6A9D" w:rsidRPr="003D1FA0" w:rsidRDefault="009663A0" w:rsidP="00995445">
            <w:pPr>
              <w:spacing w:line="0" w:lineRule="atLeast"/>
              <w:jc w:val="both"/>
              <w:rPr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</w:rPr>
              <w:t>СОӨЖ</w:t>
            </w:r>
            <w:r w:rsidR="00DD4C83" w:rsidRPr="003D1FA0">
              <w:rPr>
                <w:b/>
                <w:sz w:val="20"/>
                <w:szCs w:val="20"/>
              </w:rPr>
              <w:t xml:space="preserve"> 1. </w:t>
            </w:r>
            <w:r w:rsidR="007F6A9D" w:rsidRPr="003D1FA0">
              <w:rPr>
                <w:sz w:val="20"/>
                <w:szCs w:val="20"/>
                <w:lang w:val="kk-KZ"/>
              </w:rPr>
              <w:t>СӨЖ 1 орында</w:t>
            </w:r>
            <w:r w:rsidR="00995445" w:rsidRPr="003D1FA0">
              <w:rPr>
                <w:sz w:val="20"/>
                <w:szCs w:val="20"/>
                <w:lang w:val="kk-KZ"/>
              </w:rPr>
              <w:t xml:space="preserve">у бойынша кеңес беру. Тақырып: </w:t>
            </w:r>
            <w:r w:rsidR="00995445" w:rsidRPr="003D1FA0">
              <w:rPr>
                <w:rStyle w:val="y2iqfc"/>
                <w:color w:val="202124"/>
                <w:sz w:val="20"/>
                <w:szCs w:val="20"/>
                <w:lang w:val="kk-KZ"/>
              </w:rPr>
              <w:t>Географиялық пәндерді оқытуды инновациялық қамтамасыз ету мәселелері</w:t>
            </w:r>
          </w:p>
        </w:tc>
        <w:tc>
          <w:tcPr>
            <w:tcW w:w="850" w:type="dxa"/>
          </w:tcPr>
          <w:p w:rsidR="00DD4C83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15F" w:rsidRPr="003D1FA0" w:rsidTr="00AC515F">
        <w:tc>
          <w:tcPr>
            <w:tcW w:w="971" w:type="dxa"/>
            <w:vMerge w:val="restart"/>
          </w:tcPr>
          <w:p w:rsidR="00346CD0" w:rsidRPr="003D1FA0" w:rsidRDefault="00346CD0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3D1FA0">
              <w:rPr>
                <w:sz w:val="20"/>
                <w:szCs w:val="20"/>
              </w:rPr>
              <w:t>3</w:t>
            </w:r>
          </w:p>
        </w:tc>
        <w:tc>
          <w:tcPr>
            <w:tcW w:w="7391" w:type="dxa"/>
          </w:tcPr>
          <w:p w:rsidR="00DD4C83" w:rsidRPr="003D1FA0" w:rsidRDefault="007F6A9D" w:rsidP="00995445">
            <w:pPr>
              <w:pStyle w:val="HTML"/>
              <w:spacing w:line="0" w:lineRule="atLeast"/>
              <w:rPr>
                <w:rFonts w:ascii="Times New Roman" w:hAnsi="Times New Roman" w:cs="Times New Roman"/>
              </w:rPr>
            </w:pPr>
            <w:r w:rsidRPr="003D1FA0"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="00DD4C83" w:rsidRPr="003D1FA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D4C83" w:rsidRPr="003D1FA0">
              <w:rPr>
                <w:rFonts w:ascii="Times New Roman" w:hAnsi="Times New Roman" w:cs="Times New Roman"/>
                <w:b/>
              </w:rPr>
              <w:t>3.</w:t>
            </w:r>
            <w:r w:rsidR="00DD4C83" w:rsidRPr="003D1FA0">
              <w:rPr>
                <w:rFonts w:ascii="Times New Roman" w:hAnsi="Times New Roman" w:cs="Times New Roman"/>
              </w:rPr>
              <w:t xml:space="preserve"> </w:t>
            </w:r>
            <w:r w:rsidR="00AC14E6" w:rsidRPr="003D1FA0">
              <w:rPr>
                <w:rStyle w:val="y2iqfc"/>
                <w:rFonts w:ascii="Times New Roman" w:hAnsi="Times New Roman" w:cs="Times New Roman"/>
                <w:lang w:val="kk-KZ"/>
              </w:rPr>
              <w:t>Білім беру стандарттары</w:t>
            </w:r>
          </w:p>
        </w:tc>
        <w:tc>
          <w:tcPr>
            <w:tcW w:w="850" w:type="dxa"/>
          </w:tcPr>
          <w:p w:rsidR="00DD4C83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D1FA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95445" w:rsidRPr="003D1FA0" w:rsidTr="00B01DD4">
        <w:trPr>
          <w:trHeight w:val="516"/>
        </w:trPr>
        <w:tc>
          <w:tcPr>
            <w:tcW w:w="971" w:type="dxa"/>
            <w:vMerge/>
          </w:tcPr>
          <w:p w:rsidR="00995445" w:rsidRPr="003D1FA0" w:rsidRDefault="00995445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91" w:type="dxa"/>
          </w:tcPr>
          <w:p w:rsidR="00995445" w:rsidRPr="003D1FA0" w:rsidRDefault="00995445" w:rsidP="00995445">
            <w:pPr>
              <w:pStyle w:val="HTML"/>
              <w:spacing w:line="0" w:lineRule="atLeast"/>
              <w:rPr>
                <w:rFonts w:ascii="Times New Roman" w:hAnsi="Times New Roman" w:cs="Times New Roman"/>
              </w:rPr>
            </w:pPr>
            <w:r w:rsidRPr="003D1FA0">
              <w:rPr>
                <w:rFonts w:ascii="Times New Roman" w:hAnsi="Times New Roman" w:cs="Times New Roman"/>
                <w:b/>
              </w:rPr>
              <w:t>С</w:t>
            </w:r>
            <w:r w:rsidRPr="003D1FA0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3D1FA0">
              <w:rPr>
                <w:rFonts w:ascii="Times New Roman" w:hAnsi="Times New Roman" w:cs="Times New Roman"/>
                <w:b/>
              </w:rPr>
              <w:t xml:space="preserve"> 3.</w:t>
            </w:r>
            <w:r w:rsidRPr="003D1FA0">
              <w:rPr>
                <w:rFonts w:ascii="Times New Roman" w:hAnsi="Times New Roman" w:cs="Times New Roman"/>
              </w:rPr>
              <w:t xml:space="preserve"> </w:t>
            </w:r>
            <w:r w:rsidRPr="003D1FA0">
              <w:rPr>
                <w:rStyle w:val="y2iqfc"/>
                <w:rFonts w:ascii="Times New Roman" w:hAnsi="Times New Roman" w:cs="Times New Roman"/>
                <w:lang w:val="kk-KZ"/>
              </w:rPr>
              <w:t>Қазақстандық жоғары оқу орындарының географиясы бойынша білім беру бағдарламаларын талдау</w:t>
            </w:r>
          </w:p>
        </w:tc>
        <w:tc>
          <w:tcPr>
            <w:tcW w:w="850" w:type="dxa"/>
          </w:tcPr>
          <w:p w:rsidR="00995445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3D1FA0">
              <w:rPr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995445" w:rsidRPr="003D1FA0" w:rsidRDefault="006B5607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3D1FA0">
              <w:rPr>
                <w:sz w:val="20"/>
                <w:szCs w:val="20"/>
                <w:lang w:val="kk-KZ"/>
              </w:rPr>
              <w:t>9</w:t>
            </w:r>
          </w:p>
        </w:tc>
      </w:tr>
      <w:tr w:rsidR="00AC515F" w:rsidRPr="003D1FA0" w:rsidTr="00AC515F">
        <w:tc>
          <w:tcPr>
            <w:tcW w:w="971" w:type="dxa"/>
            <w:vMerge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1" w:type="dxa"/>
          </w:tcPr>
          <w:p w:rsidR="00DD4C83" w:rsidRPr="003D1FA0" w:rsidRDefault="007F6A9D" w:rsidP="00995445">
            <w:pPr>
              <w:pStyle w:val="HTML"/>
              <w:spacing w:line="0" w:lineRule="atLeast"/>
              <w:rPr>
                <w:rFonts w:ascii="Times New Roman" w:hAnsi="Times New Roman" w:cs="Times New Roman"/>
                <w:color w:val="202124"/>
              </w:rPr>
            </w:pPr>
            <w:r w:rsidRPr="003D1FA0"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 w:rsidR="00DD4C83" w:rsidRPr="003D1FA0">
              <w:rPr>
                <w:rFonts w:ascii="Times New Roman" w:hAnsi="Times New Roman" w:cs="Times New Roman"/>
                <w:b/>
              </w:rPr>
              <w:t xml:space="preserve"> 1.  </w:t>
            </w:r>
            <w:r w:rsidR="00995445" w:rsidRPr="003D1FA0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Географиялық пәндерді оқытуды инновациялық қамтамасыз ету мәселелері</w:t>
            </w:r>
          </w:p>
        </w:tc>
        <w:tc>
          <w:tcPr>
            <w:tcW w:w="850" w:type="dxa"/>
          </w:tcPr>
          <w:p w:rsidR="00DD4C83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D1FA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DD4C83" w:rsidRPr="003D1FA0" w:rsidRDefault="006B5607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3D1FA0">
              <w:rPr>
                <w:sz w:val="20"/>
                <w:szCs w:val="20"/>
                <w:lang w:val="kk-KZ"/>
              </w:rPr>
              <w:t>37</w:t>
            </w:r>
          </w:p>
        </w:tc>
      </w:tr>
      <w:tr w:rsidR="00AC515F" w:rsidRPr="003D1FA0" w:rsidTr="00AC515F">
        <w:tc>
          <w:tcPr>
            <w:tcW w:w="971" w:type="dxa"/>
            <w:vMerge w:val="restart"/>
          </w:tcPr>
          <w:p w:rsidR="00346CD0" w:rsidRPr="003D1FA0" w:rsidRDefault="00346CD0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3D1FA0">
              <w:rPr>
                <w:sz w:val="20"/>
                <w:szCs w:val="20"/>
              </w:rPr>
              <w:t>4</w:t>
            </w:r>
          </w:p>
        </w:tc>
        <w:tc>
          <w:tcPr>
            <w:tcW w:w="7391" w:type="dxa"/>
          </w:tcPr>
          <w:p w:rsidR="00DD4C83" w:rsidRPr="003D1FA0" w:rsidRDefault="007F6A9D" w:rsidP="00AC515F">
            <w:pPr>
              <w:tabs>
                <w:tab w:val="left" w:pos="1276"/>
              </w:tabs>
              <w:spacing w:line="0" w:lineRule="atLeast"/>
              <w:rPr>
                <w:b/>
                <w:sz w:val="20"/>
                <w:szCs w:val="20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D1FA0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D1FA0">
              <w:rPr>
                <w:b/>
                <w:sz w:val="20"/>
                <w:szCs w:val="20"/>
              </w:rPr>
              <w:t>4.</w:t>
            </w:r>
            <w:r w:rsidR="00DD4C83" w:rsidRPr="003D1FA0">
              <w:rPr>
                <w:sz w:val="20"/>
                <w:szCs w:val="20"/>
              </w:rPr>
              <w:t xml:space="preserve"> </w:t>
            </w:r>
            <w:r w:rsidR="00AC14E6" w:rsidRPr="003D1FA0">
              <w:rPr>
                <w:sz w:val="20"/>
                <w:szCs w:val="20"/>
              </w:rPr>
              <w:t>Географияны оқытудағы инновациялық технологиялар мен әдістер</w:t>
            </w:r>
          </w:p>
        </w:tc>
        <w:tc>
          <w:tcPr>
            <w:tcW w:w="850" w:type="dxa"/>
          </w:tcPr>
          <w:p w:rsidR="00DD4C83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D1FA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995445" w:rsidRPr="003D1FA0" w:rsidTr="00995445">
        <w:trPr>
          <w:trHeight w:val="441"/>
        </w:trPr>
        <w:tc>
          <w:tcPr>
            <w:tcW w:w="971" w:type="dxa"/>
            <w:vMerge/>
          </w:tcPr>
          <w:p w:rsidR="00995445" w:rsidRPr="003D1FA0" w:rsidRDefault="00995445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91" w:type="dxa"/>
          </w:tcPr>
          <w:p w:rsidR="00995445" w:rsidRPr="003D1FA0" w:rsidRDefault="00995445" w:rsidP="00995445">
            <w:pPr>
              <w:pStyle w:val="HTML"/>
              <w:spacing w:line="0" w:lineRule="atLeast"/>
              <w:rPr>
                <w:rFonts w:ascii="Times New Roman" w:hAnsi="Times New Roman" w:cs="Times New Roman"/>
              </w:rPr>
            </w:pPr>
            <w:r w:rsidRPr="003D1FA0">
              <w:rPr>
                <w:rFonts w:ascii="Times New Roman" w:hAnsi="Times New Roman" w:cs="Times New Roman"/>
                <w:b/>
              </w:rPr>
              <w:t>С</w:t>
            </w:r>
            <w:r w:rsidRPr="003D1FA0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3D1FA0">
              <w:rPr>
                <w:rFonts w:ascii="Times New Roman" w:hAnsi="Times New Roman" w:cs="Times New Roman"/>
                <w:b/>
              </w:rPr>
              <w:t xml:space="preserve"> 4.</w:t>
            </w:r>
            <w:r w:rsidRPr="003D1FA0">
              <w:rPr>
                <w:rFonts w:ascii="Times New Roman" w:hAnsi="Times New Roman" w:cs="Times New Roman"/>
              </w:rPr>
              <w:t xml:space="preserve"> </w:t>
            </w:r>
            <w:r w:rsidRPr="003D1FA0">
              <w:rPr>
                <w:rStyle w:val="y2iqfc"/>
                <w:rFonts w:ascii="Times New Roman" w:hAnsi="Times New Roman" w:cs="Times New Roman"/>
                <w:lang w:val="kk-KZ"/>
              </w:rPr>
              <w:t>Қазақстандық жоғары оқу орындарының географиясы бойынша білім беру бағдарламаларын талдау</w:t>
            </w:r>
          </w:p>
        </w:tc>
        <w:tc>
          <w:tcPr>
            <w:tcW w:w="850" w:type="dxa"/>
          </w:tcPr>
          <w:p w:rsidR="00995445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3D1FA0">
              <w:rPr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995445" w:rsidRPr="003D1FA0" w:rsidRDefault="006B5607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3D1FA0">
              <w:rPr>
                <w:sz w:val="20"/>
                <w:szCs w:val="20"/>
                <w:lang w:val="kk-KZ"/>
              </w:rPr>
              <w:t>9</w:t>
            </w:r>
          </w:p>
        </w:tc>
      </w:tr>
      <w:tr w:rsidR="00AC515F" w:rsidRPr="003D1FA0" w:rsidTr="00AC515F">
        <w:tc>
          <w:tcPr>
            <w:tcW w:w="971" w:type="dxa"/>
            <w:vMerge w:val="restart"/>
          </w:tcPr>
          <w:p w:rsidR="00346CD0" w:rsidRPr="003D1FA0" w:rsidRDefault="00346CD0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3D1FA0">
              <w:rPr>
                <w:sz w:val="20"/>
                <w:szCs w:val="20"/>
              </w:rPr>
              <w:t>5</w:t>
            </w:r>
          </w:p>
        </w:tc>
        <w:tc>
          <w:tcPr>
            <w:tcW w:w="7391" w:type="dxa"/>
          </w:tcPr>
          <w:p w:rsidR="00DD4C83" w:rsidRPr="003D1FA0" w:rsidRDefault="007F6A9D" w:rsidP="00AC515F">
            <w:pPr>
              <w:tabs>
                <w:tab w:val="left" w:pos="1276"/>
              </w:tabs>
              <w:spacing w:line="0" w:lineRule="atLeast"/>
              <w:rPr>
                <w:b/>
                <w:sz w:val="20"/>
                <w:szCs w:val="20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D1FA0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D1FA0">
              <w:rPr>
                <w:b/>
                <w:sz w:val="20"/>
                <w:szCs w:val="20"/>
              </w:rPr>
              <w:t>5.</w:t>
            </w:r>
            <w:r w:rsidR="00DD4C83" w:rsidRPr="003D1FA0">
              <w:rPr>
                <w:sz w:val="20"/>
                <w:szCs w:val="20"/>
              </w:rPr>
              <w:t xml:space="preserve"> </w:t>
            </w:r>
            <w:r w:rsidR="00AC14E6" w:rsidRPr="003D1FA0">
              <w:rPr>
                <w:sz w:val="20"/>
                <w:szCs w:val="20"/>
              </w:rPr>
              <w:t>Географияны оқытудағы инновациялық технологиялар мен әдістер</w:t>
            </w:r>
          </w:p>
        </w:tc>
        <w:tc>
          <w:tcPr>
            <w:tcW w:w="850" w:type="dxa"/>
          </w:tcPr>
          <w:p w:rsidR="00DD4C83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D1FA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995445" w:rsidRPr="003D1FA0" w:rsidTr="00995445">
        <w:trPr>
          <w:trHeight w:val="449"/>
        </w:trPr>
        <w:tc>
          <w:tcPr>
            <w:tcW w:w="971" w:type="dxa"/>
            <w:vMerge/>
          </w:tcPr>
          <w:p w:rsidR="00995445" w:rsidRPr="003D1FA0" w:rsidRDefault="00995445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91" w:type="dxa"/>
          </w:tcPr>
          <w:p w:rsidR="00995445" w:rsidRPr="003D1FA0" w:rsidRDefault="00995445" w:rsidP="00995445">
            <w:pPr>
              <w:pStyle w:val="HTML"/>
              <w:spacing w:line="0" w:lineRule="atLeast"/>
              <w:rPr>
                <w:rFonts w:ascii="Times New Roman" w:hAnsi="Times New Roman" w:cs="Times New Roman"/>
              </w:rPr>
            </w:pPr>
            <w:r w:rsidRPr="003D1FA0">
              <w:rPr>
                <w:rFonts w:ascii="Times New Roman" w:hAnsi="Times New Roman" w:cs="Times New Roman"/>
                <w:b/>
              </w:rPr>
              <w:t>С</w:t>
            </w:r>
            <w:r w:rsidRPr="003D1FA0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3D1FA0">
              <w:rPr>
                <w:rFonts w:ascii="Times New Roman" w:hAnsi="Times New Roman" w:cs="Times New Roman"/>
                <w:b/>
              </w:rPr>
              <w:t xml:space="preserve"> 5.</w:t>
            </w:r>
            <w:r w:rsidRPr="003D1FA0">
              <w:rPr>
                <w:rFonts w:ascii="Times New Roman" w:hAnsi="Times New Roman" w:cs="Times New Roman"/>
              </w:rPr>
              <w:t xml:space="preserve"> </w:t>
            </w:r>
            <w:r w:rsidRPr="003D1FA0">
              <w:rPr>
                <w:rStyle w:val="y2iqfc"/>
                <w:rFonts w:ascii="Times New Roman" w:hAnsi="Times New Roman" w:cs="Times New Roman"/>
                <w:lang w:val="kk-KZ"/>
              </w:rPr>
              <w:t>Шетелдік университеттердің географиясы бойынша білім беру бағдарламаларын талдау</w:t>
            </w:r>
          </w:p>
        </w:tc>
        <w:tc>
          <w:tcPr>
            <w:tcW w:w="850" w:type="dxa"/>
          </w:tcPr>
          <w:p w:rsidR="00995445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3D1FA0">
              <w:rPr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995445" w:rsidRPr="003D1FA0" w:rsidRDefault="006B5607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3D1FA0">
              <w:rPr>
                <w:sz w:val="20"/>
                <w:szCs w:val="20"/>
                <w:lang w:val="kk-KZ"/>
              </w:rPr>
              <w:t>9</w:t>
            </w:r>
          </w:p>
        </w:tc>
      </w:tr>
      <w:tr w:rsidR="00AC515F" w:rsidRPr="003D1FA0" w:rsidTr="00086EED">
        <w:tc>
          <w:tcPr>
            <w:tcW w:w="10225" w:type="dxa"/>
            <w:gridSpan w:val="4"/>
          </w:tcPr>
          <w:p w:rsidR="00DD4C83" w:rsidRPr="003D1FA0" w:rsidRDefault="00DD4C83" w:rsidP="00995445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AC515F" w:rsidRPr="003D1FA0" w:rsidTr="00AC515F">
        <w:tc>
          <w:tcPr>
            <w:tcW w:w="971" w:type="dxa"/>
            <w:vMerge w:val="restart"/>
          </w:tcPr>
          <w:p w:rsidR="00346CD0" w:rsidRPr="003D1FA0" w:rsidRDefault="00346CD0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3D1FA0">
              <w:rPr>
                <w:sz w:val="20"/>
                <w:szCs w:val="20"/>
              </w:rPr>
              <w:t>6</w:t>
            </w:r>
          </w:p>
        </w:tc>
        <w:tc>
          <w:tcPr>
            <w:tcW w:w="7391" w:type="dxa"/>
          </w:tcPr>
          <w:p w:rsidR="00DD4C83" w:rsidRPr="003D1FA0" w:rsidRDefault="00E054AC" w:rsidP="00995445">
            <w:pPr>
              <w:pStyle w:val="HTML"/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3D1FA0"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="00DD4C83" w:rsidRPr="003D1FA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D4C83" w:rsidRPr="003D1FA0">
              <w:rPr>
                <w:rFonts w:ascii="Times New Roman" w:hAnsi="Times New Roman" w:cs="Times New Roman"/>
                <w:b/>
              </w:rPr>
              <w:t>6.</w:t>
            </w:r>
            <w:r w:rsidR="00DD4C83" w:rsidRPr="003D1FA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C14E6" w:rsidRPr="003D1FA0">
              <w:rPr>
                <w:rStyle w:val="y2iqfc"/>
                <w:rFonts w:ascii="Times New Roman" w:hAnsi="Times New Roman" w:cs="Times New Roman"/>
                <w:lang w:val="kk-KZ"/>
              </w:rPr>
              <w:t>Географиядан білім беру бағдарламаларын жасау мәселелері</w:t>
            </w:r>
          </w:p>
        </w:tc>
        <w:tc>
          <w:tcPr>
            <w:tcW w:w="850" w:type="dxa"/>
          </w:tcPr>
          <w:p w:rsidR="00DD4C83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95445" w:rsidRPr="003D1FA0" w:rsidTr="005C7348">
        <w:trPr>
          <w:trHeight w:val="516"/>
        </w:trPr>
        <w:tc>
          <w:tcPr>
            <w:tcW w:w="971" w:type="dxa"/>
            <w:vMerge/>
          </w:tcPr>
          <w:p w:rsidR="00995445" w:rsidRPr="003D1FA0" w:rsidRDefault="00995445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1" w:type="dxa"/>
          </w:tcPr>
          <w:p w:rsidR="00995445" w:rsidRPr="003D1FA0" w:rsidRDefault="00995445" w:rsidP="00995445">
            <w:pPr>
              <w:pStyle w:val="HTML"/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3D1FA0">
              <w:rPr>
                <w:rFonts w:ascii="Times New Roman" w:hAnsi="Times New Roman" w:cs="Times New Roman"/>
                <w:b/>
                <w:lang w:val="kk-KZ"/>
              </w:rPr>
              <w:t xml:space="preserve">СС 6. </w:t>
            </w:r>
            <w:r w:rsidRPr="003D1FA0">
              <w:rPr>
                <w:rStyle w:val="y2iqfc"/>
                <w:rFonts w:ascii="Times New Roman" w:hAnsi="Times New Roman" w:cs="Times New Roman"/>
                <w:lang w:val="kk-KZ"/>
              </w:rPr>
              <w:t>Шетелдік университеттердің географиясы бойынша білім беру бағдарламаларын талдау</w:t>
            </w:r>
          </w:p>
        </w:tc>
        <w:tc>
          <w:tcPr>
            <w:tcW w:w="850" w:type="dxa"/>
          </w:tcPr>
          <w:p w:rsidR="00995445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3D1FA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3" w:type="dxa"/>
          </w:tcPr>
          <w:p w:rsidR="00995445" w:rsidRPr="003D1FA0" w:rsidRDefault="006B5607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3D1FA0">
              <w:rPr>
                <w:sz w:val="20"/>
                <w:szCs w:val="20"/>
                <w:lang w:val="kk-KZ"/>
              </w:rPr>
              <w:t>9</w:t>
            </w:r>
          </w:p>
        </w:tc>
      </w:tr>
      <w:tr w:rsidR="00AC515F" w:rsidRPr="003D1FA0" w:rsidTr="00AC515F">
        <w:tc>
          <w:tcPr>
            <w:tcW w:w="971" w:type="dxa"/>
            <w:vMerge w:val="restart"/>
          </w:tcPr>
          <w:p w:rsidR="00346CD0" w:rsidRPr="003D1FA0" w:rsidRDefault="00346CD0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3D1FA0">
              <w:rPr>
                <w:sz w:val="20"/>
                <w:szCs w:val="20"/>
              </w:rPr>
              <w:t>7</w:t>
            </w:r>
          </w:p>
        </w:tc>
        <w:tc>
          <w:tcPr>
            <w:tcW w:w="7391" w:type="dxa"/>
          </w:tcPr>
          <w:p w:rsidR="00DD4C83" w:rsidRPr="003D1FA0" w:rsidRDefault="00E054AC" w:rsidP="00AC515F">
            <w:pPr>
              <w:tabs>
                <w:tab w:val="left" w:pos="1276"/>
              </w:tabs>
              <w:spacing w:line="0" w:lineRule="atLeast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Д</w:t>
            </w:r>
            <w:r w:rsidR="00DD4C83" w:rsidRPr="003D1FA0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3D1FA0">
              <w:rPr>
                <w:b/>
                <w:sz w:val="20"/>
                <w:szCs w:val="20"/>
              </w:rPr>
              <w:t>7.</w:t>
            </w:r>
            <w:r w:rsidR="00DD4C83" w:rsidRPr="003D1FA0">
              <w:rPr>
                <w:b/>
                <w:sz w:val="20"/>
                <w:szCs w:val="20"/>
                <w:lang w:val="kk-KZ"/>
              </w:rPr>
              <w:t xml:space="preserve"> </w:t>
            </w:r>
            <w:r w:rsidR="00AC14E6" w:rsidRPr="003D1FA0">
              <w:rPr>
                <w:rStyle w:val="y2iqfc"/>
                <w:sz w:val="20"/>
                <w:szCs w:val="20"/>
                <w:lang w:val="kk-KZ"/>
              </w:rPr>
              <w:t>Географиядан білім беру бағдарламаларын жасау мәселелері</w:t>
            </w:r>
          </w:p>
        </w:tc>
        <w:tc>
          <w:tcPr>
            <w:tcW w:w="850" w:type="dxa"/>
          </w:tcPr>
          <w:p w:rsidR="00DD4C83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D1FA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995445" w:rsidRPr="003D1FA0" w:rsidTr="00995445">
        <w:trPr>
          <w:trHeight w:val="521"/>
        </w:trPr>
        <w:tc>
          <w:tcPr>
            <w:tcW w:w="971" w:type="dxa"/>
            <w:vMerge/>
          </w:tcPr>
          <w:p w:rsidR="00995445" w:rsidRPr="003D1FA0" w:rsidRDefault="00995445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1" w:type="dxa"/>
          </w:tcPr>
          <w:p w:rsidR="00995445" w:rsidRPr="003D1FA0" w:rsidRDefault="00995445" w:rsidP="00995445">
            <w:pPr>
              <w:pStyle w:val="HTML"/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3D1FA0">
              <w:rPr>
                <w:rFonts w:ascii="Times New Roman" w:hAnsi="Times New Roman" w:cs="Times New Roman"/>
                <w:b/>
              </w:rPr>
              <w:t>С</w:t>
            </w:r>
            <w:r w:rsidRPr="003D1FA0">
              <w:rPr>
                <w:rFonts w:ascii="Times New Roman" w:hAnsi="Times New Roman" w:cs="Times New Roman"/>
                <w:b/>
                <w:lang w:val="kk-KZ"/>
              </w:rPr>
              <w:t xml:space="preserve">С </w:t>
            </w:r>
            <w:r w:rsidRPr="003D1FA0">
              <w:rPr>
                <w:rFonts w:ascii="Times New Roman" w:hAnsi="Times New Roman" w:cs="Times New Roman"/>
                <w:b/>
              </w:rPr>
              <w:t>7.</w:t>
            </w:r>
            <w:r w:rsidRPr="003D1FA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D1FA0">
              <w:rPr>
                <w:rStyle w:val="y2iqfc"/>
                <w:rFonts w:ascii="Times New Roman" w:hAnsi="Times New Roman" w:cs="Times New Roman"/>
                <w:lang w:val="kk-KZ"/>
              </w:rPr>
              <w:t>Жұмыс берушілердің заманауи талаптарын және шетелдік жетекші университеттердің тәжірибесін ескере отырып, БӨ құрастыру</w:t>
            </w:r>
          </w:p>
        </w:tc>
        <w:tc>
          <w:tcPr>
            <w:tcW w:w="850" w:type="dxa"/>
          </w:tcPr>
          <w:p w:rsidR="00995445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3" w:type="dxa"/>
          </w:tcPr>
          <w:p w:rsidR="00995445" w:rsidRPr="003D1FA0" w:rsidRDefault="006B5607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3D1FA0">
              <w:rPr>
                <w:sz w:val="20"/>
                <w:szCs w:val="20"/>
                <w:lang w:val="kk-KZ"/>
              </w:rPr>
              <w:t>9</w:t>
            </w:r>
          </w:p>
        </w:tc>
      </w:tr>
      <w:tr w:rsidR="00AC515F" w:rsidRPr="003D1FA0" w:rsidTr="00AC515F">
        <w:tc>
          <w:tcPr>
            <w:tcW w:w="8362" w:type="dxa"/>
            <w:gridSpan w:val="2"/>
          </w:tcPr>
          <w:p w:rsidR="00EE3941" w:rsidRPr="003D1FA0" w:rsidRDefault="00EE3941" w:rsidP="00AC515F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3D1FA0" w:rsidRDefault="00EE3941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3" w:type="dxa"/>
          </w:tcPr>
          <w:p w:rsidR="00EE3941" w:rsidRPr="003D1FA0" w:rsidRDefault="00EE3941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C515F" w:rsidRPr="003D1FA0" w:rsidTr="00AC515F">
        <w:tc>
          <w:tcPr>
            <w:tcW w:w="971" w:type="dxa"/>
            <w:vMerge w:val="restart"/>
          </w:tcPr>
          <w:p w:rsidR="00346CD0" w:rsidRPr="003D1FA0" w:rsidRDefault="00346CD0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3D1FA0">
              <w:rPr>
                <w:sz w:val="20"/>
                <w:szCs w:val="20"/>
              </w:rPr>
              <w:t>8</w:t>
            </w:r>
          </w:p>
        </w:tc>
        <w:tc>
          <w:tcPr>
            <w:tcW w:w="7391" w:type="dxa"/>
          </w:tcPr>
          <w:p w:rsidR="00DD4C83" w:rsidRPr="003D1FA0" w:rsidRDefault="00E054AC" w:rsidP="00995445">
            <w:pPr>
              <w:pStyle w:val="HTML"/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3D1FA0"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="00DD4C83" w:rsidRPr="003D1FA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D4C83" w:rsidRPr="003D1FA0">
              <w:rPr>
                <w:rFonts w:ascii="Times New Roman" w:hAnsi="Times New Roman" w:cs="Times New Roman"/>
                <w:b/>
              </w:rPr>
              <w:t>8.</w:t>
            </w:r>
            <w:r w:rsidR="00DD4C83" w:rsidRPr="003D1F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C14E6" w:rsidRPr="003D1FA0">
              <w:rPr>
                <w:rStyle w:val="y2iqfc"/>
                <w:rFonts w:ascii="Times New Roman" w:hAnsi="Times New Roman" w:cs="Times New Roman"/>
                <w:lang w:val="kk-KZ"/>
              </w:rPr>
              <w:t>Университетте экономикалық-географиялық пәндерді оқытудың инновациялық әдістері</w:t>
            </w:r>
          </w:p>
        </w:tc>
        <w:tc>
          <w:tcPr>
            <w:tcW w:w="850" w:type="dxa"/>
          </w:tcPr>
          <w:p w:rsidR="00DD4C83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5445" w:rsidRPr="003D1FA0" w:rsidTr="00995445">
        <w:trPr>
          <w:trHeight w:val="556"/>
        </w:trPr>
        <w:tc>
          <w:tcPr>
            <w:tcW w:w="971" w:type="dxa"/>
            <w:vMerge/>
          </w:tcPr>
          <w:p w:rsidR="00995445" w:rsidRPr="003D1FA0" w:rsidRDefault="00995445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1" w:type="dxa"/>
          </w:tcPr>
          <w:p w:rsidR="00995445" w:rsidRPr="003D1FA0" w:rsidRDefault="00995445" w:rsidP="00995445">
            <w:pPr>
              <w:pStyle w:val="HTML"/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3D1FA0">
              <w:rPr>
                <w:rFonts w:ascii="Times New Roman" w:hAnsi="Times New Roman" w:cs="Times New Roman"/>
                <w:b/>
                <w:lang w:val="kk-KZ"/>
              </w:rPr>
              <w:t>СС 8.</w:t>
            </w:r>
            <w:r w:rsidRPr="003D1F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1FA0">
              <w:rPr>
                <w:rStyle w:val="y2iqfc"/>
                <w:rFonts w:ascii="Times New Roman" w:hAnsi="Times New Roman" w:cs="Times New Roman"/>
                <w:lang w:val="kk-KZ"/>
              </w:rPr>
              <w:t>Жұмыс берушілердің заманауи талаптарын және шетелдік жетекші университеттердің тәжірибесін ескере отырып, БӨ құрастыру</w:t>
            </w:r>
          </w:p>
        </w:tc>
        <w:tc>
          <w:tcPr>
            <w:tcW w:w="850" w:type="dxa"/>
          </w:tcPr>
          <w:p w:rsidR="00995445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3" w:type="dxa"/>
          </w:tcPr>
          <w:p w:rsidR="00995445" w:rsidRPr="003D1FA0" w:rsidRDefault="006B5607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3D1FA0">
              <w:rPr>
                <w:sz w:val="20"/>
                <w:szCs w:val="20"/>
                <w:lang w:val="kk-KZ"/>
              </w:rPr>
              <w:t>9</w:t>
            </w:r>
          </w:p>
        </w:tc>
      </w:tr>
      <w:tr w:rsidR="00AC515F" w:rsidRPr="003D1FA0" w:rsidTr="00AC515F">
        <w:tc>
          <w:tcPr>
            <w:tcW w:w="971" w:type="dxa"/>
            <w:vMerge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91" w:type="dxa"/>
          </w:tcPr>
          <w:p w:rsidR="00DD4C83" w:rsidRPr="003D1FA0" w:rsidRDefault="00995445" w:rsidP="00995445">
            <w:pPr>
              <w:pStyle w:val="HTML"/>
              <w:spacing w:line="0" w:lineRule="atLeast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D1FA0">
              <w:rPr>
                <w:rFonts w:ascii="Times New Roman" w:hAnsi="Times New Roman" w:cs="Times New Roman"/>
                <w:b/>
              </w:rPr>
              <w:t xml:space="preserve">СОӨЖ 2. </w:t>
            </w:r>
            <w:r w:rsidRPr="003D1FA0">
              <w:rPr>
                <w:rFonts w:ascii="Times New Roman" w:hAnsi="Times New Roman" w:cs="Times New Roman"/>
                <w:lang w:val="kk-KZ"/>
              </w:rPr>
              <w:t xml:space="preserve">СӨЖ 2  орындау бойынша кеңес беру. Тақырып: </w:t>
            </w:r>
            <w:r w:rsidRPr="003D1FA0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Географияны оқытудағы жоба әдісінің тиімділігін бағалау</w:t>
            </w:r>
          </w:p>
        </w:tc>
        <w:tc>
          <w:tcPr>
            <w:tcW w:w="850" w:type="dxa"/>
          </w:tcPr>
          <w:p w:rsidR="00DD4C83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C515F" w:rsidRPr="003D1FA0" w:rsidTr="00AC515F">
        <w:tc>
          <w:tcPr>
            <w:tcW w:w="971" w:type="dxa"/>
            <w:vMerge w:val="restart"/>
          </w:tcPr>
          <w:p w:rsidR="00346CD0" w:rsidRPr="003D1FA0" w:rsidRDefault="00346CD0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3D1FA0">
              <w:rPr>
                <w:sz w:val="20"/>
                <w:szCs w:val="20"/>
              </w:rPr>
              <w:t>9</w:t>
            </w:r>
          </w:p>
        </w:tc>
        <w:tc>
          <w:tcPr>
            <w:tcW w:w="7391" w:type="dxa"/>
          </w:tcPr>
          <w:p w:rsidR="00DD4C83" w:rsidRPr="003D1FA0" w:rsidRDefault="00E054AC" w:rsidP="00995445">
            <w:pPr>
              <w:pStyle w:val="HTML"/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3D1FA0"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="00DD4C83" w:rsidRPr="003D1FA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D4C83" w:rsidRPr="003D1FA0">
              <w:rPr>
                <w:rFonts w:ascii="Times New Roman" w:hAnsi="Times New Roman" w:cs="Times New Roman"/>
                <w:b/>
              </w:rPr>
              <w:t>9.</w:t>
            </w:r>
            <w:r w:rsidR="00DD4C83" w:rsidRPr="003D1F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C14E6" w:rsidRPr="003D1FA0">
              <w:rPr>
                <w:rStyle w:val="y2iqfc"/>
                <w:rFonts w:ascii="Times New Roman" w:hAnsi="Times New Roman" w:cs="Times New Roman"/>
                <w:lang w:val="kk-KZ"/>
              </w:rPr>
              <w:t>Университетте экономикалық-географиялық пәндерді оқытудың инновациялық әдістері</w:t>
            </w:r>
          </w:p>
        </w:tc>
        <w:tc>
          <w:tcPr>
            <w:tcW w:w="850" w:type="dxa"/>
          </w:tcPr>
          <w:p w:rsidR="00DD4C83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5445" w:rsidRPr="003D1FA0" w:rsidTr="00D2689A">
        <w:trPr>
          <w:trHeight w:val="516"/>
        </w:trPr>
        <w:tc>
          <w:tcPr>
            <w:tcW w:w="971" w:type="dxa"/>
            <w:vMerge/>
          </w:tcPr>
          <w:p w:rsidR="00995445" w:rsidRPr="003D1FA0" w:rsidRDefault="00995445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1" w:type="dxa"/>
          </w:tcPr>
          <w:p w:rsidR="00995445" w:rsidRPr="003D1FA0" w:rsidRDefault="00995445" w:rsidP="00995445">
            <w:pPr>
              <w:pStyle w:val="HTML"/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3D1FA0">
              <w:rPr>
                <w:rFonts w:ascii="Times New Roman" w:hAnsi="Times New Roman" w:cs="Times New Roman"/>
                <w:b/>
                <w:lang w:val="kk-KZ"/>
              </w:rPr>
              <w:t>СС 9.</w:t>
            </w:r>
            <w:r w:rsidRPr="003D1F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1FA0">
              <w:rPr>
                <w:rStyle w:val="y2iqfc"/>
                <w:rFonts w:ascii="Times New Roman" w:hAnsi="Times New Roman" w:cs="Times New Roman"/>
                <w:lang w:val="kk-KZ"/>
              </w:rPr>
              <w:t>Географиялық пәндер бойынша презентацияларды әзірлеу (таңдау бойынша)</w:t>
            </w:r>
          </w:p>
        </w:tc>
        <w:tc>
          <w:tcPr>
            <w:tcW w:w="850" w:type="dxa"/>
          </w:tcPr>
          <w:p w:rsidR="00995445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3" w:type="dxa"/>
          </w:tcPr>
          <w:p w:rsidR="00995445" w:rsidRPr="003D1FA0" w:rsidRDefault="006B5607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3D1FA0">
              <w:rPr>
                <w:sz w:val="20"/>
                <w:szCs w:val="20"/>
                <w:lang w:val="kk-KZ"/>
              </w:rPr>
              <w:t>9</w:t>
            </w:r>
          </w:p>
        </w:tc>
      </w:tr>
      <w:tr w:rsidR="00AC515F" w:rsidRPr="003D1FA0" w:rsidTr="00AC515F">
        <w:tc>
          <w:tcPr>
            <w:tcW w:w="971" w:type="dxa"/>
            <w:vMerge w:val="restart"/>
          </w:tcPr>
          <w:p w:rsidR="00346CD0" w:rsidRPr="003D1FA0" w:rsidRDefault="00346CD0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3D1FA0">
              <w:rPr>
                <w:sz w:val="20"/>
                <w:szCs w:val="20"/>
              </w:rPr>
              <w:t>10</w:t>
            </w:r>
          </w:p>
        </w:tc>
        <w:tc>
          <w:tcPr>
            <w:tcW w:w="7391" w:type="dxa"/>
          </w:tcPr>
          <w:p w:rsidR="00DD4C83" w:rsidRPr="003D1FA0" w:rsidRDefault="00E054AC" w:rsidP="00995445">
            <w:pPr>
              <w:pStyle w:val="HTML"/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3D1FA0"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="00DD4C83" w:rsidRPr="003D1FA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D4C83" w:rsidRPr="003D1FA0">
              <w:rPr>
                <w:rFonts w:ascii="Times New Roman" w:hAnsi="Times New Roman" w:cs="Times New Roman"/>
                <w:b/>
              </w:rPr>
              <w:t>10.</w:t>
            </w:r>
            <w:r w:rsidR="00DD4C83" w:rsidRPr="003D1F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C14E6" w:rsidRPr="003D1FA0">
              <w:rPr>
                <w:rStyle w:val="y2iqfc"/>
                <w:rFonts w:ascii="Times New Roman" w:hAnsi="Times New Roman" w:cs="Times New Roman"/>
                <w:lang w:val="kk-KZ"/>
              </w:rPr>
              <w:t xml:space="preserve">Университетте </w:t>
            </w:r>
            <w:r w:rsidR="00AC515F" w:rsidRPr="003D1FA0">
              <w:rPr>
                <w:rStyle w:val="y2iqfc"/>
                <w:rFonts w:ascii="Times New Roman" w:hAnsi="Times New Roman" w:cs="Times New Roman"/>
                <w:lang w:val="kk-KZ"/>
              </w:rPr>
              <w:t>физика</w:t>
            </w:r>
            <w:r w:rsidR="00AC14E6" w:rsidRPr="003D1FA0">
              <w:rPr>
                <w:rStyle w:val="y2iqfc"/>
                <w:rFonts w:ascii="Times New Roman" w:hAnsi="Times New Roman" w:cs="Times New Roman"/>
                <w:lang w:val="kk-KZ"/>
              </w:rPr>
              <w:t>-географиялық пәндерді оқытудың инновациялық әдістері</w:t>
            </w:r>
          </w:p>
        </w:tc>
        <w:tc>
          <w:tcPr>
            <w:tcW w:w="850" w:type="dxa"/>
          </w:tcPr>
          <w:p w:rsidR="00DD4C83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95445" w:rsidRPr="003D1FA0" w:rsidTr="00995445">
        <w:trPr>
          <w:trHeight w:val="500"/>
        </w:trPr>
        <w:tc>
          <w:tcPr>
            <w:tcW w:w="971" w:type="dxa"/>
            <w:vMerge/>
          </w:tcPr>
          <w:p w:rsidR="00995445" w:rsidRPr="003D1FA0" w:rsidRDefault="00995445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1" w:type="dxa"/>
          </w:tcPr>
          <w:p w:rsidR="00995445" w:rsidRPr="003D1FA0" w:rsidRDefault="00995445" w:rsidP="00995445">
            <w:pPr>
              <w:pStyle w:val="HTML"/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3D1FA0">
              <w:rPr>
                <w:rFonts w:ascii="Times New Roman" w:hAnsi="Times New Roman" w:cs="Times New Roman"/>
                <w:b/>
                <w:lang w:val="kk-KZ"/>
              </w:rPr>
              <w:t>СС 10.</w:t>
            </w:r>
            <w:r w:rsidRPr="003D1F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1FA0">
              <w:rPr>
                <w:rStyle w:val="y2iqfc"/>
                <w:rFonts w:ascii="Times New Roman" w:hAnsi="Times New Roman" w:cs="Times New Roman"/>
                <w:lang w:val="kk-KZ"/>
              </w:rPr>
              <w:t>Географиялық пәндер бойынша бейнероликтерді әзірлеу (таңдау бойынша)</w:t>
            </w:r>
          </w:p>
        </w:tc>
        <w:tc>
          <w:tcPr>
            <w:tcW w:w="850" w:type="dxa"/>
          </w:tcPr>
          <w:p w:rsidR="00995445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3" w:type="dxa"/>
          </w:tcPr>
          <w:p w:rsidR="00995445" w:rsidRPr="003D1FA0" w:rsidRDefault="006B5607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3D1FA0">
              <w:rPr>
                <w:sz w:val="20"/>
                <w:szCs w:val="20"/>
                <w:lang w:val="kk-KZ"/>
              </w:rPr>
              <w:t>9</w:t>
            </w:r>
          </w:p>
        </w:tc>
      </w:tr>
      <w:tr w:rsidR="00995445" w:rsidRPr="003D1FA0" w:rsidTr="00995445">
        <w:trPr>
          <w:trHeight w:val="137"/>
        </w:trPr>
        <w:tc>
          <w:tcPr>
            <w:tcW w:w="971" w:type="dxa"/>
          </w:tcPr>
          <w:p w:rsidR="00995445" w:rsidRPr="003D1FA0" w:rsidRDefault="00995445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1" w:type="dxa"/>
          </w:tcPr>
          <w:p w:rsidR="00995445" w:rsidRPr="003D1FA0" w:rsidRDefault="00995445" w:rsidP="00995445">
            <w:pPr>
              <w:pStyle w:val="HTML"/>
              <w:spacing w:line="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3D1FA0">
              <w:rPr>
                <w:rFonts w:ascii="Times New Roman" w:hAnsi="Times New Roman" w:cs="Times New Roman"/>
                <w:b/>
                <w:lang w:val="kk-KZ"/>
              </w:rPr>
              <w:t xml:space="preserve">СӨЖ 2. </w:t>
            </w:r>
            <w:r w:rsidRPr="003D1FA0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Географияны оқытудағы жоба әдісінің тиімділігін бағалау</w:t>
            </w:r>
          </w:p>
        </w:tc>
        <w:tc>
          <w:tcPr>
            <w:tcW w:w="850" w:type="dxa"/>
          </w:tcPr>
          <w:p w:rsidR="00995445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995445" w:rsidRPr="003D1FA0" w:rsidRDefault="00AE1637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3D1FA0">
              <w:rPr>
                <w:sz w:val="20"/>
                <w:szCs w:val="20"/>
                <w:lang w:val="kk-KZ"/>
              </w:rPr>
              <w:t>14</w:t>
            </w:r>
          </w:p>
        </w:tc>
      </w:tr>
      <w:tr w:rsidR="00AC515F" w:rsidRPr="003D1FA0" w:rsidTr="00086EED">
        <w:tc>
          <w:tcPr>
            <w:tcW w:w="10225" w:type="dxa"/>
            <w:gridSpan w:val="4"/>
          </w:tcPr>
          <w:p w:rsidR="00DD4C83" w:rsidRPr="003D1FA0" w:rsidRDefault="00DD4C83" w:rsidP="00995445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</w:rPr>
              <w:t>Модуль 3</w:t>
            </w:r>
            <w:r w:rsidRPr="003D1FA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AC515F" w:rsidRPr="003D1FA0" w:rsidTr="00AC515F">
        <w:tc>
          <w:tcPr>
            <w:tcW w:w="971" w:type="dxa"/>
            <w:vMerge w:val="restart"/>
          </w:tcPr>
          <w:p w:rsidR="00346CD0" w:rsidRPr="003D1FA0" w:rsidRDefault="00346CD0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3D1FA0">
              <w:rPr>
                <w:sz w:val="20"/>
                <w:szCs w:val="20"/>
              </w:rPr>
              <w:t>11</w:t>
            </w:r>
          </w:p>
        </w:tc>
        <w:tc>
          <w:tcPr>
            <w:tcW w:w="7391" w:type="dxa"/>
          </w:tcPr>
          <w:p w:rsidR="00DD4C83" w:rsidRPr="003D1FA0" w:rsidRDefault="00E054AC" w:rsidP="00995445">
            <w:pPr>
              <w:pStyle w:val="HTML"/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3D1FA0"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="00DD4C83" w:rsidRPr="003D1FA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D4C83" w:rsidRPr="003D1FA0">
              <w:rPr>
                <w:rFonts w:ascii="Times New Roman" w:hAnsi="Times New Roman" w:cs="Times New Roman"/>
                <w:b/>
              </w:rPr>
              <w:t>11.</w:t>
            </w:r>
            <w:r w:rsidR="00DD4C83" w:rsidRPr="003D1F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C14E6" w:rsidRPr="003D1FA0">
              <w:rPr>
                <w:rStyle w:val="y2iqfc"/>
                <w:rFonts w:ascii="Times New Roman" w:hAnsi="Times New Roman" w:cs="Times New Roman"/>
                <w:lang w:val="kk-KZ"/>
              </w:rPr>
              <w:t xml:space="preserve">Университетте </w:t>
            </w:r>
            <w:r w:rsidR="00AC515F" w:rsidRPr="003D1FA0">
              <w:rPr>
                <w:rStyle w:val="y2iqfc"/>
                <w:rFonts w:ascii="Times New Roman" w:hAnsi="Times New Roman" w:cs="Times New Roman"/>
                <w:lang w:val="kk-KZ"/>
              </w:rPr>
              <w:t>физика</w:t>
            </w:r>
            <w:r w:rsidR="00AC14E6" w:rsidRPr="003D1FA0">
              <w:rPr>
                <w:rStyle w:val="y2iqfc"/>
                <w:rFonts w:ascii="Times New Roman" w:hAnsi="Times New Roman" w:cs="Times New Roman"/>
                <w:lang w:val="kk-KZ"/>
              </w:rPr>
              <w:t>-географиялық пәндерді оқытудың инновациялық әдістері</w:t>
            </w:r>
          </w:p>
        </w:tc>
        <w:tc>
          <w:tcPr>
            <w:tcW w:w="850" w:type="dxa"/>
          </w:tcPr>
          <w:p w:rsidR="00DD4C83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95445" w:rsidRPr="003D1FA0" w:rsidTr="00CD69A8">
        <w:trPr>
          <w:trHeight w:val="516"/>
        </w:trPr>
        <w:tc>
          <w:tcPr>
            <w:tcW w:w="971" w:type="dxa"/>
            <w:vMerge/>
          </w:tcPr>
          <w:p w:rsidR="00995445" w:rsidRPr="003D1FA0" w:rsidRDefault="00995445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1" w:type="dxa"/>
          </w:tcPr>
          <w:p w:rsidR="00995445" w:rsidRPr="003D1FA0" w:rsidRDefault="00995445" w:rsidP="00995445">
            <w:pPr>
              <w:pStyle w:val="HTML"/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3D1FA0">
              <w:rPr>
                <w:rFonts w:ascii="Times New Roman" w:hAnsi="Times New Roman" w:cs="Times New Roman"/>
                <w:b/>
                <w:lang w:val="kk-KZ"/>
              </w:rPr>
              <w:t>СС 11.</w:t>
            </w:r>
            <w:r w:rsidRPr="003D1F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1FA0">
              <w:rPr>
                <w:rStyle w:val="y2iqfc"/>
                <w:rFonts w:ascii="Times New Roman" w:hAnsi="Times New Roman" w:cs="Times New Roman"/>
                <w:lang w:val="kk-KZ"/>
              </w:rPr>
              <w:t>Географиялық пәндер бойынша бейнероликтерді әзірлеу (таңдау бойынша)</w:t>
            </w:r>
          </w:p>
        </w:tc>
        <w:tc>
          <w:tcPr>
            <w:tcW w:w="850" w:type="dxa"/>
          </w:tcPr>
          <w:p w:rsidR="00995445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3" w:type="dxa"/>
          </w:tcPr>
          <w:p w:rsidR="00995445" w:rsidRPr="003D1FA0" w:rsidRDefault="006B5607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3D1FA0">
              <w:rPr>
                <w:sz w:val="20"/>
                <w:szCs w:val="20"/>
                <w:lang w:val="kk-KZ"/>
              </w:rPr>
              <w:t>9</w:t>
            </w:r>
          </w:p>
        </w:tc>
      </w:tr>
      <w:tr w:rsidR="00AC515F" w:rsidRPr="003D1FA0" w:rsidTr="00AC515F">
        <w:tc>
          <w:tcPr>
            <w:tcW w:w="971" w:type="dxa"/>
            <w:vMerge w:val="restart"/>
          </w:tcPr>
          <w:p w:rsidR="00346CD0" w:rsidRPr="003D1FA0" w:rsidRDefault="00346CD0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3D1FA0">
              <w:rPr>
                <w:sz w:val="20"/>
                <w:szCs w:val="20"/>
              </w:rPr>
              <w:t>12</w:t>
            </w:r>
          </w:p>
        </w:tc>
        <w:tc>
          <w:tcPr>
            <w:tcW w:w="7391" w:type="dxa"/>
          </w:tcPr>
          <w:p w:rsidR="00DD4C83" w:rsidRPr="003D1FA0" w:rsidRDefault="00E054AC" w:rsidP="00995445">
            <w:pPr>
              <w:pStyle w:val="HTML"/>
              <w:shd w:val="clear" w:color="auto" w:fill="F8F9FA"/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3D1FA0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="00DD4C83" w:rsidRPr="003D1FA0">
              <w:rPr>
                <w:rFonts w:ascii="Times New Roman" w:hAnsi="Times New Roman" w:cs="Times New Roman"/>
                <w:b/>
              </w:rPr>
              <w:t>12.</w:t>
            </w:r>
            <w:r w:rsidR="00DD4C83" w:rsidRPr="003D1F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C14E6" w:rsidRPr="003D1FA0">
              <w:rPr>
                <w:rStyle w:val="y2iqfc"/>
                <w:rFonts w:ascii="Times New Roman" w:hAnsi="Times New Roman" w:cs="Times New Roman"/>
                <w:lang w:val="kk-KZ"/>
              </w:rPr>
              <w:t>Географиялық пәндерді оқытуда интерактивті оқытуды құру</w:t>
            </w:r>
          </w:p>
        </w:tc>
        <w:tc>
          <w:tcPr>
            <w:tcW w:w="850" w:type="dxa"/>
          </w:tcPr>
          <w:p w:rsidR="00DD4C83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5445" w:rsidRPr="003D1FA0" w:rsidTr="00997A87">
        <w:trPr>
          <w:trHeight w:val="516"/>
        </w:trPr>
        <w:tc>
          <w:tcPr>
            <w:tcW w:w="971" w:type="dxa"/>
            <w:vMerge/>
          </w:tcPr>
          <w:p w:rsidR="00995445" w:rsidRPr="003D1FA0" w:rsidRDefault="00995445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1" w:type="dxa"/>
          </w:tcPr>
          <w:p w:rsidR="00995445" w:rsidRPr="003D1FA0" w:rsidRDefault="00995445" w:rsidP="00995445">
            <w:pPr>
              <w:pStyle w:val="HTML"/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3D1FA0">
              <w:rPr>
                <w:rFonts w:ascii="Times New Roman" w:hAnsi="Times New Roman" w:cs="Times New Roman"/>
                <w:b/>
                <w:lang w:val="kk-KZ"/>
              </w:rPr>
              <w:t>СС 12.</w:t>
            </w:r>
            <w:r w:rsidRPr="003D1F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1FA0">
              <w:rPr>
                <w:rStyle w:val="y2iqfc"/>
                <w:rFonts w:ascii="Times New Roman" w:hAnsi="Times New Roman" w:cs="Times New Roman"/>
                <w:lang w:val="kk-KZ"/>
              </w:rPr>
              <w:t>Заманауи технологияларды пайдалана отырып, географиялық пәндер бойынша тест тапсырмаларын әзірлеу (таңдау бойынша).</w:t>
            </w:r>
          </w:p>
        </w:tc>
        <w:tc>
          <w:tcPr>
            <w:tcW w:w="850" w:type="dxa"/>
          </w:tcPr>
          <w:p w:rsidR="00995445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3" w:type="dxa"/>
          </w:tcPr>
          <w:p w:rsidR="00995445" w:rsidRPr="003D1FA0" w:rsidRDefault="006B5607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3D1FA0">
              <w:rPr>
                <w:sz w:val="20"/>
                <w:szCs w:val="20"/>
                <w:lang w:val="kk-KZ"/>
              </w:rPr>
              <w:t>9</w:t>
            </w:r>
          </w:p>
        </w:tc>
      </w:tr>
      <w:tr w:rsidR="00AC515F" w:rsidRPr="003D1FA0" w:rsidTr="00AC515F">
        <w:tc>
          <w:tcPr>
            <w:tcW w:w="971" w:type="dxa"/>
            <w:vMerge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1" w:type="dxa"/>
          </w:tcPr>
          <w:p w:rsidR="00DD4C83" w:rsidRPr="003D1FA0" w:rsidRDefault="00E054AC" w:rsidP="00AC515F">
            <w:pPr>
              <w:spacing w:line="0" w:lineRule="atLeast"/>
              <w:jc w:val="both"/>
              <w:rPr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СОӨЖ</w:t>
            </w:r>
            <w:r w:rsidR="005E66CC" w:rsidRPr="003D1FA0">
              <w:rPr>
                <w:b/>
                <w:sz w:val="20"/>
                <w:szCs w:val="20"/>
                <w:lang w:val="kk-KZ"/>
              </w:rPr>
              <w:t xml:space="preserve"> 3</w:t>
            </w:r>
            <w:r w:rsidR="00DD4C83" w:rsidRPr="003D1FA0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3D1F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D1FA0">
              <w:rPr>
                <w:sz w:val="20"/>
                <w:szCs w:val="20"/>
                <w:lang w:val="kk-KZ"/>
              </w:rPr>
              <w:t>СӨЖ 3 орындау бойынша кеңес беру.</w:t>
            </w:r>
            <w:r w:rsidR="005E66CC" w:rsidRPr="003D1FA0">
              <w:rPr>
                <w:sz w:val="20"/>
                <w:szCs w:val="20"/>
                <w:lang w:val="kk-KZ"/>
              </w:rPr>
              <w:t xml:space="preserve"> Тақырып: </w:t>
            </w:r>
            <w:r w:rsidR="005E66CC" w:rsidRPr="003D1FA0">
              <w:rPr>
                <w:rStyle w:val="y2iqfc"/>
                <w:color w:val="202124"/>
                <w:sz w:val="20"/>
                <w:szCs w:val="20"/>
                <w:lang w:val="kk-KZ"/>
              </w:rPr>
              <w:t>Жағдаяттық тәсілге негізделген оқытудың инновациялық әдістері</w:t>
            </w:r>
          </w:p>
        </w:tc>
        <w:tc>
          <w:tcPr>
            <w:tcW w:w="850" w:type="dxa"/>
          </w:tcPr>
          <w:p w:rsidR="00DD4C83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15F" w:rsidRPr="003D1FA0" w:rsidTr="00AC515F">
        <w:tc>
          <w:tcPr>
            <w:tcW w:w="971" w:type="dxa"/>
            <w:vMerge w:val="restart"/>
          </w:tcPr>
          <w:p w:rsidR="00346CD0" w:rsidRPr="003D1FA0" w:rsidRDefault="00346CD0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</w:p>
          <w:p w:rsidR="00346CD0" w:rsidRPr="003D1FA0" w:rsidRDefault="00346CD0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3D1FA0">
              <w:rPr>
                <w:sz w:val="20"/>
                <w:szCs w:val="20"/>
              </w:rPr>
              <w:t>13</w:t>
            </w:r>
          </w:p>
        </w:tc>
        <w:tc>
          <w:tcPr>
            <w:tcW w:w="7391" w:type="dxa"/>
          </w:tcPr>
          <w:p w:rsidR="00DD4C83" w:rsidRPr="003D1FA0" w:rsidRDefault="00E054AC" w:rsidP="00995445">
            <w:pPr>
              <w:pStyle w:val="HTML"/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3D1FA0">
              <w:rPr>
                <w:rFonts w:ascii="Times New Roman" w:hAnsi="Times New Roman" w:cs="Times New Roman"/>
                <w:b/>
              </w:rPr>
              <w:t>Д</w:t>
            </w:r>
            <w:r w:rsidR="00DD4C83" w:rsidRPr="003D1FA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D4C83" w:rsidRPr="003D1FA0">
              <w:rPr>
                <w:rFonts w:ascii="Times New Roman" w:hAnsi="Times New Roman" w:cs="Times New Roman"/>
                <w:b/>
              </w:rPr>
              <w:t>13.</w:t>
            </w:r>
            <w:r w:rsidR="00DD4C83" w:rsidRPr="003D1F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C14E6" w:rsidRPr="003D1FA0">
              <w:rPr>
                <w:rStyle w:val="y2iqfc"/>
                <w:rFonts w:ascii="Times New Roman" w:hAnsi="Times New Roman" w:cs="Times New Roman"/>
                <w:lang w:val="kk-KZ"/>
              </w:rPr>
              <w:t>Географияны оқытуда ақпараттық платформаларды пайдалану және білім беру платформаларын құру әдістері</w:t>
            </w:r>
          </w:p>
        </w:tc>
        <w:tc>
          <w:tcPr>
            <w:tcW w:w="850" w:type="dxa"/>
          </w:tcPr>
          <w:p w:rsidR="00DD4C83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95445" w:rsidRPr="003D1FA0" w:rsidTr="00995445">
        <w:trPr>
          <w:trHeight w:val="223"/>
        </w:trPr>
        <w:tc>
          <w:tcPr>
            <w:tcW w:w="971" w:type="dxa"/>
            <w:vMerge/>
          </w:tcPr>
          <w:p w:rsidR="00995445" w:rsidRPr="003D1FA0" w:rsidRDefault="00995445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1" w:type="dxa"/>
          </w:tcPr>
          <w:p w:rsidR="00995445" w:rsidRPr="003D1FA0" w:rsidRDefault="006B5607" w:rsidP="00995445">
            <w:pPr>
              <w:pStyle w:val="HTML"/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3D1FA0">
              <w:rPr>
                <w:rFonts w:ascii="Times New Roman" w:hAnsi="Times New Roman" w:cs="Times New Roman"/>
                <w:b/>
                <w:lang w:val="kk-KZ"/>
              </w:rPr>
              <w:t>СС</w:t>
            </w:r>
            <w:r w:rsidR="00995445" w:rsidRPr="003D1FA0">
              <w:rPr>
                <w:rFonts w:ascii="Times New Roman" w:hAnsi="Times New Roman" w:cs="Times New Roman"/>
                <w:b/>
                <w:lang w:val="kk-KZ"/>
              </w:rPr>
              <w:t xml:space="preserve"> 13.</w:t>
            </w:r>
            <w:r w:rsidR="00995445" w:rsidRPr="003D1F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95445" w:rsidRPr="003D1FA0">
              <w:rPr>
                <w:rStyle w:val="y2iqfc"/>
                <w:rFonts w:ascii="Times New Roman" w:hAnsi="Times New Roman" w:cs="Times New Roman"/>
                <w:lang w:val="kk-KZ"/>
              </w:rPr>
              <w:t>География бойынша білім беретін Youtube арнасын құру</w:t>
            </w:r>
          </w:p>
        </w:tc>
        <w:tc>
          <w:tcPr>
            <w:tcW w:w="850" w:type="dxa"/>
          </w:tcPr>
          <w:p w:rsidR="00995445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3" w:type="dxa"/>
          </w:tcPr>
          <w:p w:rsidR="00995445" w:rsidRPr="003D1FA0" w:rsidRDefault="006B5607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3D1FA0">
              <w:rPr>
                <w:sz w:val="20"/>
                <w:szCs w:val="20"/>
                <w:lang w:val="kk-KZ"/>
              </w:rPr>
              <w:t>9</w:t>
            </w:r>
          </w:p>
        </w:tc>
      </w:tr>
      <w:tr w:rsidR="00AC515F" w:rsidRPr="003D1FA0" w:rsidTr="00AC515F">
        <w:tc>
          <w:tcPr>
            <w:tcW w:w="971" w:type="dxa"/>
            <w:vMerge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91" w:type="dxa"/>
          </w:tcPr>
          <w:p w:rsidR="00DD4C83" w:rsidRPr="003D1FA0" w:rsidRDefault="00DD4C83" w:rsidP="005E66CC">
            <w:pPr>
              <w:pStyle w:val="HTML"/>
              <w:spacing w:line="0" w:lineRule="atLeast"/>
              <w:rPr>
                <w:rFonts w:ascii="Times New Roman" w:hAnsi="Times New Roman" w:cs="Times New Roman"/>
                <w:color w:val="202124"/>
              </w:rPr>
            </w:pPr>
            <w:r w:rsidRPr="003D1FA0">
              <w:rPr>
                <w:rFonts w:ascii="Times New Roman" w:hAnsi="Times New Roman" w:cs="Times New Roman"/>
                <w:b/>
              </w:rPr>
              <w:t>С</w:t>
            </w:r>
            <w:r w:rsidR="00E054AC" w:rsidRPr="003D1FA0">
              <w:rPr>
                <w:rFonts w:ascii="Times New Roman" w:hAnsi="Times New Roman" w:cs="Times New Roman"/>
                <w:b/>
                <w:lang w:val="kk-KZ"/>
              </w:rPr>
              <w:t>ӨЖ</w:t>
            </w:r>
            <w:r w:rsidRPr="003D1FA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D1FA0">
              <w:rPr>
                <w:rFonts w:ascii="Times New Roman" w:hAnsi="Times New Roman" w:cs="Times New Roman"/>
                <w:b/>
              </w:rPr>
              <w:t xml:space="preserve">3 </w:t>
            </w:r>
            <w:r w:rsidR="005E66CC" w:rsidRPr="003D1FA0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Жағдаяттық тәсілге негізделген оқытудың инновациялық әдістері</w:t>
            </w:r>
          </w:p>
        </w:tc>
        <w:tc>
          <w:tcPr>
            <w:tcW w:w="850" w:type="dxa"/>
          </w:tcPr>
          <w:p w:rsidR="00DD4C83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D1FA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DD4C83" w:rsidRPr="003D1FA0" w:rsidRDefault="00AE1637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3D1FA0">
              <w:rPr>
                <w:sz w:val="20"/>
                <w:szCs w:val="20"/>
                <w:lang w:val="kk-KZ"/>
              </w:rPr>
              <w:t>14</w:t>
            </w:r>
          </w:p>
        </w:tc>
      </w:tr>
      <w:tr w:rsidR="00AC515F" w:rsidRPr="003D1FA0" w:rsidTr="00AC515F">
        <w:tc>
          <w:tcPr>
            <w:tcW w:w="971" w:type="dxa"/>
            <w:vMerge w:val="restart"/>
          </w:tcPr>
          <w:p w:rsidR="00346CD0" w:rsidRPr="003D1FA0" w:rsidRDefault="00346CD0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3D1FA0">
              <w:rPr>
                <w:sz w:val="20"/>
                <w:szCs w:val="20"/>
              </w:rPr>
              <w:t>14</w:t>
            </w:r>
          </w:p>
        </w:tc>
        <w:tc>
          <w:tcPr>
            <w:tcW w:w="7391" w:type="dxa"/>
          </w:tcPr>
          <w:p w:rsidR="00DD4C83" w:rsidRPr="003D1FA0" w:rsidRDefault="00E054AC" w:rsidP="005E66CC">
            <w:pPr>
              <w:pStyle w:val="HTML"/>
              <w:spacing w:line="0" w:lineRule="atLeast"/>
              <w:rPr>
                <w:rFonts w:ascii="Times New Roman" w:hAnsi="Times New Roman" w:cs="Times New Roman"/>
              </w:rPr>
            </w:pPr>
            <w:r w:rsidRPr="003D1FA0"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="00DD4C83" w:rsidRPr="003D1FA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D4C83" w:rsidRPr="003D1FA0">
              <w:rPr>
                <w:rFonts w:ascii="Times New Roman" w:hAnsi="Times New Roman" w:cs="Times New Roman"/>
                <w:b/>
              </w:rPr>
              <w:t>14.</w:t>
            </w:r>
            <w:r w:rsidR="00DD4C83" w:rsidRPr="003D1F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C14E6" w:rsidRPr="003D1FA0">
              <w:rPr>
                <w:rStyle w:val="y2iqfc"/>
                <w:rFonts w:ascii="Times New Roman" w:hAnsi="Times New Roman" w:cs="Times New Roman"/>
                <w:lang w:val="kk-KZ"/>
              </w:rPr>
              <w:t>География қашықтан оқыту әдістері</w:t>
            </w:r>
          </w:p>
        </w:tc>
        <w:tc>
          <w:tcPr>
            <w:tcW w:w="850" w:type="dxa"/>
          </w:tcPr>
          <w:p w:rsidR="00DD4C83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D1FA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5E66CC" w:rsidRPr="003D1FA0" w:rsidTr="005E66CC">
        <w:trPr>
          <w:trHeight w:val="198"/>
        </w:trPr>
        <w:tc>
          <w:tcPr>
            <w:tcW w:w="971" w:type="dxa"/>
            <w:vMerge/>
          </w:tcPr>
          <w:p w:rsidR="005E66CC" w:rsidRPr="003D1FA0" w:rsidRDefault="005E66CC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1" w:type="dxa"/>
          </w:tcPr>
          <w:p w:rsidR="005E66CC" w:rsidRPr="003D1FA0" w:rsidRDefault="005E66CC" w:rsidP="00995445">
            <w:pPr>
              <w:pStyle w:val="HTML"/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3D1FA0">
              <w:rPr>
                <w:rFonts w:ascii="Times New Roman" w:hAnsi="Times New Roman" w:cs="Times New Roman"/>
                <w:b/>
              </w:rPr>
              <w:t>С</w:t>
            </w:r>
            <w:r w:rsidRPr="003D1FA0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3D1FA0">
              <w:rPr>
                <w:rFonts w:ascii="Times New Roman" w:hAnsi="Times New Roman" w:cs="Times New Roman"/>
                <w:b/>
              </w:rPr>
              <w:t xml:space="preserve"> 14.</w:t>
            </w:r>
            <w:r w:rsidRPr="003D1F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1FA0">
              <w:rPr>
                <w:rStyle w:val="y2iqfc"/>
                <w:rFonts w:ascii="Times New Roman" w:hAnsi="Times New Roman" w:cs="Times New Roman"/>
                <w:lang w:val="kk-KZ"/>
              </w:rPr>
              <w:t>География бойынша білім беретін Youtube арнасын құру</w:t>
            </w:r>
          </w:p>
        </w:tc>
        <w:tc>
          <w:tcPr>
            <w:tcW w:w="850" w:type="dxa"/>
          </w:tcPr>
          <w:p w:rsidR="005E66CC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3" w:type="dxa"/>
          </w:tcPr>
          <w:p w:rsidR="005E66CC" w:rsidRPr="003D1FA0" w:rsidRDefault="006B5607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3D1FA0">
              <w:rPr>
                <w:sz w:val="20"/>
                <w:szCs w:val="20"/>
                <w:lang w:val="kk-KZ"/>
              </w:rPr>
              <w:t>9</w:t>
            </w:r>
          </w:p>
        </w:tc>
      </w:tr>
      <w:tr w:rsidR="00AC515F" w:rsidRPr="003D1FA0" w:rsidTr="00AC515F">
        <w:tc>
          <w:tcPr>
            <w:tcW w:w="971" w:type="dxa"/>
            <w:vMerge w:val="restart"/>
          </w:tcPr>
          <w:p w:rsidR="00346CD0" w:rsidRPr="003D1FA0" w:rsidRDefault="00346CD0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D1FA0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7391" w:type="dxa"/>
          </w:tcPr>
          <w:p w:rsidR="00DD4C83" w:rsidRPr="003D1FA0" w:rsidRDefault="00E054AC" w:rsidP="00995445">
            <w:pPr>
              <w:pStyle w:val="HTML"/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3D1FA0">
              <w:rPr>
                <w:rFonts w:ascii="Times New Roman" w:hAnsi="Times New Roman" w:cs="Times New Roman"/>
                <w:b/>
                <w:lang w:val="kk-KZ"/>
              </w:rPr>
              <w:lastRenderedPageBreak/>
              <w:t>Д</w:t>
            </w:r>
            <w:r w:rsidR="00DD4C83" w:rsidRPr="003D1FA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D4C83" w:rsidRPr="003D1FA0">
              <w:rPr>
                <w:rFonts w:ascii="Times New Roman" w:hAnsi="Times New Roman" w:cs="Times New Roman"/>
                <w:b/>
              </w:rPr>
              <w:t>15.</w:t>
            </w:r>
            <w:r w:rsidR="00DD4C83" w:rsidRPr="003D1F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C14E6" w:rsidRPr="003D1FA0">
              <w:rPr>
                <w:rStyle w:val="y2iqfc"/>
                <w:rFonts w:ascii="Times New Roman" w:hAnsi="Times New Roman" w:cs="Times New Roman"/>
                <w:lang w:val="kk-KZ"/>
              </w:rPr>
              <w:t>Шет елдердің географияны оқыту тәжірибесі</w:t>
            </w:r>
          </w:p>
        </w:tc>
        <w:tc>
          <w:tcPr>
            <w:tcW w:w="850" w:type="dxa"/>
          </w:tcPr>
          <w:p w:rsidR="00DD4C83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5445" w:rsidRPr="003D1FA0" w:rsidTr="005E66CC">
        <w:trPr>
          <w:trHeight w:val="248"/>
        </w:trPr>
        <w:tc>
          <w:tcPr>
            <w:tcW w:w="971" w:type="dxa"/>
            <w:vMerge/>
          </w:tcPr>
          <w:p w:rsidR="00995445" w:rsidRPr="003D1FA0" w:rsidRDefault="00995445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1" w:type="dxa"/>
          </w:tcPr>
          <w:p w:rsidR="00995445" w:rsidRPr="003D1FA0" w:rsidRDefault="00995445" w:rsidP="00995445">
            <w:pPr>
              <w:pStyle w:val="HTML"/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3D1FA0">
              <w:rPr>
                <w:rFonts w:ascii="Times New Roman" w:hAnsi="Times New Roman" w:cs="Times New Roman"/>
                <w:b/>
                <w:lang w:val="kk-KZ"/>
              </w:rPr>
              <w:t>СС 15.</w:t>
            </w:r>
            <w:r w:rsidRPr="003D1F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1FA0">
              <w:rPr>
                <w:rStyle w:val="y2iqfc"/>
                <w:rFonts w:ascii="Times New Roman" w:hAnsi="Times New Roman" w:cs="Times New Roman"/>
                <w:lang w:val="kk-KZ"/>
              </w:rPr>
              <w:t>География бойынша білім беретін Youtube арнасын құру</w:t>
            </w:r>
          </w:p>
        </w:tc>
        <w:tc>
          <w:tcPr>
            <w:tcW w:w="850" w:type="dxa"/>
          </w:tcPr>
          <w:p w:rsidR="00995445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3" w:type="dxa"/>
          </w:tcPr>
          <w:p w:rsidR="00995445" w:rsidRPr="003D1FA0" w:rsidRDefault="006B5607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3D1FA0">
              <w:rPr>
                <w:sz w:val="20"/>
                <w:szCs w:val="20"/>
                <w:lang w:val="kk-KZ"/>
              </w:rPr>
              <w:t>9</w:t>
            </w:r>
          </w:p>
        </w:tc>
      </w:tr>
      <w:tr w:rsidR="00AC515F" w:rsidRPr="003D1FA0" w:rsidTr="00AC515F">
        <w:tc>
          <w:tcPr>
            <w:tcW w:w="971" w:type="dxa"/>
            <w:vMerge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1" w:type="dxa"/>
          </w:tcPr>
          <w:p w:rsidR="00DD4C83" w:rsidRPr="003D1FA0" w:rsidRDefault="004210B2" w:rsidP="00AC515F">
            <w:pPr>
              <w:tabs>
                <w:tab w:val="left" w:pos="1276"/>
              </w:tabs>
              <w:spacing w:line="0" w:lineRule="atLeast"/>
              <w:rPr>
                <w:b/>
                <w:sz w:val="20"/>
                <w:szCs w:val="20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>СОӨЖ</w:t>
            </w:r>
            <w:r w:rsidR="005E66CC" w:rsidRPr="003D1FA0">
              <w:rPr>
                <w:b/>
                <w:sz w:val="20"/>
                <w:szCs w:val="20"/>
              </w:rPr>
              <w:t xml:space="preserve"> 4</w:t>
            </w:r>
            <w:r w:rsidR="00DD4C83" w:rsidRPr="003D1FA0">
              <w:rPr>
                <w:b/>
                <w:sz w:val="20"/>
                <w:szCs w:val="20"/>
              </w:rPr>
              <w:t xml:space="preserve">. </w:t>
            </w:r>
            <w:r w:rsidR="0045390E" w:rsidRPr="003D1FA0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3D1FA0" w:rsidRDefault="00FB70AE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D1FA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C515F" w:rsidRPr="003D1FA0" w:rsidTr="00AC515F">
        <w:tc>
          <w:tcPr>
            <w:tcW w:w="8362" w:type="dxa"/>
            <w:gridSpan w:val="2"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rPr>
                <w:b/>
                <w:sz w:val="20"/>
                <w:szCs w:val="20"/>
              </w:rPr>
            </w:pPr>
            <w:r w:rsidRPr="003D1FA0"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 w:rsidRPr="003D1FA0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3D1FA0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3" w:type="dxa"/>
          </w:tcPr>
          <w:p w:rsidR="00DD4C83" w:rsidRPr="003D1FA0" w:rsidRDefault="00DD4C83" w:rsidP="00AC515F">
            <w:pPr>
              <w:tabs>
                <w:tab w:val="left" w:pos="1276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3D1FA0">
              <w:rPr>
                <w:sz w:val="20"/>
                <w:szCs w:val="20"/>
              </w:rPr>
              <w:t>100</w:t>
            </w:r>
          </w:p>
        </w:tc>
      </w:tr>
    </w:tbl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027147" w:rsidRPr="00AE1637" w:rsidRDefault="001640C9" w:rsidP="00940F5D">
      <w:pPr>
        <w:jc w:val="both"/>
        <w:rPr>
          <w:b/>
          <w:sz w:val="20"/>
          <w:szCs w:val="20"/>
          <w:lang w:val="kk-KZ"/>
        </w:rPr>
      </w:pPr>
      <w:r w:rsidRPr="00940F5D">
        <w:rPr>
          <w:b/>
          <w:sz w:val="20"/>
          <w:szCs w:val="20"/>
        </w:rPr>
        <w:t>Кафедра меңгерушісі</w:t>
      </w:r>
      <w:r w:rsidR="00CD1CC3">
        <w:rPr>
          <w:b/>
          <w:sz w:val="20"/>
          <w:szCs w:val="20"/>
        </w:rPr>
        <w:t xml:space="preserve"> </w:t>
      </w:r>
      <w:r w:rsidR="00940F5D" w:rsidRPr="00940F5D">
        <w:rPr>
          <w:b/>
          <w:sz w:val="20"/>
          <w:szCs w:val="20"/>
        </w:rPr>
        <w:t>____________________</w:t>
      </w:r>
      <w:r w:rsidR="00AE1637" w:rsidRPr="00940F5D">
        <w:rPr>
          <w:b/>
          <w:sz w:val="20"/>
          <w:szCs w:val="20"/>
        </w:rPr>
        <w:t>_</w:t>
      </w:r>
      <w:r w:rsidR="003D1FA0">
        <w:rPr>
          <w:b/>
          <w:sz w:val="20"/>
          <w:szCs w:val="20"/>
        </w:rPr>
        <w:t>____________</w:t>
      </w:r>
      <w:r w:rsidR="00AE1637" w:rsidRPr="00940F5D">
        <w:rPr>
          <w:b/>
          <w:sz w:val="20"/>
          <w:szCs w:val="20"/>
        </w:rPr>
        <w:t>_______</w:t>
      </w:r>
      <w:r w:rsidR="00940F5D" w:rsidRPr="00940F5D">
        <w:rPr>
          <w:b/>
          <w:sz w:val="20"/>
          <w:szCs w:val="20"/>
        </w:rPr>
        <w:t>___</w:t>
      </w:r>
      <w:r w:rsidRPr="00AE1637">
        <w:rPr>
          <w:sz w:val="20"/>
          <w:szCs w:val="20"/>
        </w:rPr>
        <w:tab/>
      </w:r>
      <w:r w:rsidR="00AE1637" w:rsidRPr="00AE1637">
        <w:rPr>
          <w:sz w:val="20"/>
          <w:szCs w:val="20"/>
          <w:lang w:val="kk-KZ"/>
        </w:rPr>
        <w:t>Г.Н. Нюсупова</w:t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>Дәріскер</w:t>
      </w:r>
      <w:r w:rsidR="00C66CC4">
        <w:rPr>
          <w:b/>
          <w:sz w:val="20"/>
          <w:szCs w:val="20"/>
          <w:lang w:val="kk-KZ"/>
        </w:rPr>
        <w:t xml:space="preserve"> </w:t>
      </w:r>
      <w:r w:rsidR="00CD1CC3">
        <w:rPr>
          <w:b/>
          <w:sz w:val="20"/>
          <w:szCs w:val="20"/>
          <w:lang w:val="kk-KZ"/>
        </w:rPr>
        <w:t xml:space="preserve"> </w:t>
      </w:r>
      <w:r w:rsidR="00940F5D" w:rsidRPr="00940F5D">
        <w:rPr>
          <w:b/>
          <w:sz w:val="20"/>
          <w:szCs w:val="20"/>
        </w:rPr>
        <w:t>___________</w:t>
      </w:r>
      <w:r w:rsidR="003D1FA0" w:rsidRPr="00940F5D">
        <w:rPr>
          <w:b/>
          <w:sz w:val="20"/>
          <w:szCs w:val="20"/>
        </w:rPr>
        <w:t>____________________</w:t>
      </w:r>
      <w:r w:rsidR="00940F5D" w:rsidRPr="00940F5D">
        <w:rPr>
          <w:b/>
          <w:sz w:val="20"/>
          <w:szCs w:val="20"/>
        </w:rPr>
        <w:t>_______________________</w:t>
      </w:r>
      <w:r w:rsidR="00AE1637" w:rsidRPr="00AE1637">
        <w:rPr>
          <w:sz w:val="20"/>
          <w:szCs w:val="20"/>
          <w:lang w:val="kk-KZ"/>
        </w:rPr>
        <w:t xml:space="preserve"> </w:t>
      </w:r>
      <w:r w:rsidR="00AE1637">
        <w:rPr>
          <w:sz w:val="20"/>
          <w:szCs w:val="20"/>
          <w:lang w:val="kk-KZ"/>
        </w:rPr>
        <w:t xml:space="preserve">А.А. Токбергенова </w:t>
      </w:r>
    </w:p>
    <w:p w:rsidR="00F3540B" w:rsidRPr="00940F5D" w:rsidRDefault="00F3540B" w:rsidP="00940F5D">
      <w:pPr>
        <w:jc w:val="both"/>
        <w:rPr>
          <w:b/>
          <w:sz w:val="20"/>
          <w:szCs w:val="20"/>
        </w:rPr>
      </w:pPr>
    </w:p>
    <w:p w:rsidR="003B6C69" w:rsidRPr="00AE1637" w:rsidRDefault="003B6C69" w:rsidP="003B6C69">
      <w:pPr>
        <w:rPr>
          <w:sz w:val="20"/>
          <w:szCs w:val="20"/>
        </w:rPr>
      </w:pPr>
    </w:p>
    <w:p w:rsidR="003B6C69" w:rsidRPr="00027147" w:rsidRDefault="00027147" w:rsidP="003B6C69">
      <w:pPr>
        <w:rPr>
          <w:b/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u w:val="single"/>
          <w:lang w:val="kk-KZ"/>
        </w:rPr>
        <w:t xml:space="preserve">ЕСКЕРТУ: </w:t>
      </w:r>
    </w:p>
    <w:p w:rsidR="00027147" w:rsidRPr="000C4219" w:rsidRDefault="00027147" w:rsidP="003B6C69">
      <w:pPr>
        <w:rPr>
          <w:b/>
          <w:sz w:val="20"/>
          <w:szCs w:val="20"/>
          <w:lang w:val="kk-KZ"/>
        </w:rPr>
      </w:pP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lang w:val="kk-KZ"/>
        </w:rPr>
        <w:t>Силлабустың жалпы көлем</w:t>
      </w:r>
      <w:r w:rsidRPr="000C4219">
        <w:rPr>
          <w:sz w:val="20"/>
          <w:szCs w:val="20"/>
          <w:lang w:val="kk-KZ"/>
        </w:rPr>
        <w:t>і</w:t>
      </w:r>
      <w:r w:rsidR="00027147" w:rsidRPr="00027147">
        <w:rPr>
          <w:b/>
          <w:sz w:val="20"/>
          <w:szCs w:val="20"/>
          <w:lang w:val="kk-KZ"/>
        </w:rPr>
        <w:t>:</w:t>
      </w:r>
      <w:r w:rsidR="00027147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u w:val="single"/>
          <w:lang w:val="kk-KZ"/>
        </w:rPr>
        <w:t>5 беттен</w:t>
      </w:r>
      <w:r w:rsidRPr="000C4219">
        <w:rPr>
          <w:sz w:val="20"/>
          <w:szCs w:val="20"/>
          <w:lang w:val="kk-KZ"/>
        </w:rPr>
        <w:t xml:space="preserve"> аспауы тиіс,   </w:t>
      </w:r>
      <w:r w:rsidRPr="000C4219">
        <w:rPr>
          <w:sz w:val="20"/>
          <w:szCs w:val="20"/>
          <w:u w:val="single"/>
          <w:lang w:val="kk-KZ"/>
        </w:rPr>
        <w:t>шрифт 10, Times New Roman</w:t>
      </w: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</w:p>
    <w:p w:rsidR="003B6C69" w:rsidRPr="000C4219" w:rsidRDefault="005F5B21" w:rsidP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>*</w:t>
      </w:r>
      <w:r w:rsidRPr="000C4219">
        <w:rPr>
          <w:sz w:val="20"/>
          <w:szCs w:val="20"/>
          <w:lang w:val="kk-KZ"/>
        </w:rPr>
        <w:t xml:space="preserve"> ОН когнитивті (1-2), функционалды (2-3), жүйелік (1-2) құзыретт</w:t>
      </w:r>
      <w:r w:rsidR="00E11995" w:rsidRPr="000C4219">
        <w:rPr>
          <w:sz w:val="20"/>
          <w:szCs w:val="20"/>
          <w:lang w:val="kk-KZ"/>
        </w:rPr>
        <w:t>ер</w:t>
      </w:r>
      <w:r w:rsidRPr="000C4219">
        <w:rPr>
          <w:sz w:val="20"/>
          <w:szCs w:val="20"/>
          <w:lang w:val="kk-KZ"/>
        </w:rPr>
        <w:t xml:space="preserve"> бойынша</w:t>
      </w:r>
      <w:r w:rsidR="000C4219">
        <w:rPr>
          <w:sz w:val="20"/>
          <w:szCs w:val="20"/>
          <w:lang w:val="kk-KZ"/>
        </w:rPr>
        <w:t xml:space="preserve"> құрастырылады</w:t>
      </w:r>
      <w:r w:rsidRPr="000C4219">
        <w:rPr>
          <w:sz w:val="20"/>
          <w:szCs w:val="20"/>
          <w:lang w:val="kk-KZ"/>
        </w:rPr>
        <w:t xml:space="preserve">, </w:t>
      </w:r>
      <w:r w:rsidR="00E11995" w:rsidRPr="000C4219">
        <w:rPr>
          <w:sz w:val="20"/>
          <w:szCs w:val="20"/>
          <w:lang w:val="kk-KZ"/>
        </w:rPr>
        <w:t xml:space="preserve">жалпы саны </w:t>
      </w:r>
      <w:r w:rsidRPr="000C4219">
        <w:rPr>
          <w:sz w:val="20"/>
          <w:szCs w:val="20"/>
          <w:lang w:val="kk-KZ"/>
        </w:rPr>
        <w:t xml:space="preserve"> 4-7 </w:t>
      </w:r>
      <w:r w:rsidR="00E11995" w:rsidRPr="000C4219">
        <w:rPr>
          <w:sz w:val="20"/>
          <w:szCs w:val="20"/>
          <w:lang w:val="kk-KZ"/>
        </w:rPr>
        <w:t>болуы тиіс</w:t>
      </w:r>
      <w:r w:rsidRPr="000C4219">
        <w:rPr>
          <w:sz w:val="20"/>
          <w:szCs w:val="20"/>
          <w:lang w:val="kk-KZ"/>
        </w:rPr>
        <w:t>.</w:t>
      </w:r>
      <w:r w:rsidR="00E11995" w:rsidRPr="000C4219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Құзыре</w:t>
      </w:r>
      <w:r w:rsidR="000F5717">
        <w:rPr>
          <w:sz w:val="20"/>
          <w:szCs w:val="20"/>
          <w:lang w:val="kk-KZ"/>
        </w:rPr>
        <w:t>ттердің түрлері мен саны</w:t>
      </w:r>
      <w:r w:rsidRPr="000C4219">
        <w:rPr>
          <w:sz w:val="20"/>
          <w:szCs w:val="20"/>
          <w:lang w:val="kk-KZ"/>
        </w:rPr>
        <w:t xml:space="preserve"> </w:t>
      </w:r>
      <w:r w:rsidR="000C4219">
        <w:rPr>
          <w:sz w:val="20"/>
          <w:szCs w:val="20"/>
          <w:lang w:val="kk-KZ"/>
        </w:rPr>
        <w:t xml:space="preserve">білім алушылардың </w:t>
      </w:r>
      <w:r w:rsidRPr="000C4219">
        <w:rPr>
          <w:sz w:val="20"/>
          <w:szCs w:val="20"/>
          <w:lang w:val="kk-KZ"/>
        </w:rPr>
        <w:t xml:space="preserve">оқыту деңгейін ескере отырып </w:t>
      </w:r>
      <w:r w:rsidR="00E11995" w:rsidRPr="000C4219">
        <w:rPr>
          <w:sz w:val="20"/>
          <w:szCs w:val="20"/>
          <w:lang w:val="kk-KZ"/>
        </w:rPr>
        <w:t>құрастырылады</w:t>
      </w:r>
      <w:r w:rsidRPr="000C4219">
        <w:rPr>
          <w:sz w:val="20"/>
          <w:szCs w:val="20"/>
          <w:lang w:val="kk-KZ"/>
        </w:rPr>
        <w:t>.</w:t>
      </w:r>
    </w:p>
    <w:p w:rsidR="00E11995" w:rsidRPr="000C4219" w:rsidRDefault="00E11995" w:rsidP="000C4219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346CD0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 w:rsidRPr="000C4219">
        <w:rPr>
          <w:sz w:val="20"/>
          <w:szCs w:val="20"/>
          <w:lang w:val="kk-KZ"/>
        </w:rPr>
        <w:t xml:space="preserve">Әдебиет тізімі </w:t>
      </w:r>
      <w:r w:rsidR="000C4219" w:rsidRPr="000C4219">
        <w:rPr>
          <w:sz w:val="20"/>
          <w:szCs w:val="20"/>
          <w:lang w:val="kk-KZ"/>
        </w:rPr>
        <w:t xml:space="preserve">жаратылыстану бағыттары үшін </w:t>
      </w:r>
      <w:r w:rsidRPr="000C4219">
        <w:rPr>
          <w:sz w:val="20"/>
          <w:szCs w:val="20"/>
          <w:lang w:val="kk-KZ"/>
        </w:rPr>
        <w:t>соңғы</w:t>
      </w:r>
      <w:r w:rsidR="000C4219">
        <w:rPr>
          <w:sz w:val="20"/>
          <w:szCs w:val="20"/>
          <w:lang w:val="kk-KZ"/>
        </w:rPr>
        <w:t xml:space="preserve"> -</w:t>
      </w:r>
      <w:r w:rsidRPr="000C4219">
        <w:rPr>
          <w:sz w:val="20"/>
          <w:szCs w:val="20"/>
          <w:lang w:val="kk-KZ"/>
        </w:rPr>
        <w:t xml:space="preserve"> 10  жылда </w:t>
      </w:r>
      <w:r w:rsidR="000C4219" w:rsidRPr="000C4219">
        <w:rPr>
          <w:sz w:val="20"/>
          <w:szCs w:val="20"/>
          <w:lang w:val="kk-KZ"/>
        </w:rPr>
        <w:t>(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гуманитарлық бағыттар үшін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–</w:t>
      </w:r>
      <w:r w:rsidR="000F5717" w:rsidRP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сңғы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5 жылда</w:t>
      </w:r>
      <w:r w:rsidR="000C4219" w:rsidRPr="000C4219">
        <w:rPr>
          <w:sz w:val="20"/>
          <w:szCs w:val="20"/>
          <w:lang w:val="kk-KZ"/>
        </w:rPr>
        <w:t xml:space="preserve">) </w:t>
      </w:r>
      <w:r w:rsidRPr="000C4219">
        <w:rPr>
          <w:sz w:val="20"/>
          <w:szCs w:val="20"/>
          <w:lang w:val="kk-KZ"/>
        </w:rPr>
        <w:t>жарық көрген, 5-7 әдебиет көздерінен (толық библиографиялық сипаттамасы) тұруы тиіс.</w:t>
      </w:r>
      <w:r w:rsidR="003B6C6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Е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рекше жағдайларда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әдебиет тізіміне 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20-30% алмастырылмайтын классикалық оқулықтар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қосуға болады.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</w:t>
      </w:r>
      <w:r w:rsidRPr="00EE3941">
        <w:rPr>
          <w:b/>
          <w:sz w:val="20"/>
          <w:szCs w:val="20"/>
          <w:lang w:val="kk-KZ"/>
        </w:rPr>
        <w:t>Әдебиет және ресурстар</w:t>
      </w:r>
      <w:r w:rsidRPr="000C4219">
        <w:rPr>
          <w:b/>
          <w:sz w:val="20"/>
          <w:szCs w:val="20"/>
          <w:lang w:val="kk-KZ"/>
        </w:rPr>
        <w:t>ы: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:rsidR="000C4219" w:rsidRPr="000C4219" w:rsidRDefault="000C4219" w:rsidP="000C421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:rsidR="000C421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 ресурстары</w:t>
      </w: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:rsidR="00EF2040" w:rsidRPr="000C4219" w:rsidRDefault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 xml:space="preserve">    </w:t>
      </w:r>
      <w:r w:rsidR="00346CD0" w:rsidRPr="00346CD0">
        <w:rPr>
          <w:b/>
          <w:sz w:val="20"/>
          <w:szCs w:val="20"/>
          <w:lang w:val="kk-KZ"/>
        </w:rPr>
        <w:t>***</w:t>
      </w:r>
      <w:r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Білім алушылардың білімін бағалау силлабус құрастырушылардың шешімі</w:t>
      </w:r>
      <w:r>
        <w:rPr>
          <w:sz w:val="20"/>
          <w:szCs w:val="20"/>
          <w:lang w:val="kk-KZ"/>
        </w:rPr>
        <w:t xml:space="preserve"> бойынша жүргізіледі.</w:t>
      </w: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90CA4"/>
    <w:multiLevelType w:val="hybridMultilevel"/>
    <w:tmpl w:val="4BDCCC90"/>
    <w:lvl w:ilvl="0" w:tplc="3F60A194">
      <w:start w:val="1"/>
      <w:numFmt w:val="decimal"/>
      <w:lvlText w:val="%1."/>
      <w:lvlJc w:val="left"/>
      <w:pPr>
        <w:tabs>
          <w:tab w:val="num" w:pos="737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12343"/>
    <w:rsid w:val="0001583E"/>
    <w:rsid w:val="00027147"/>
    <w:rsid w:val="00077EAB"/>
    <w:rsid w:val="00086EED"/>
    <w:rsid w:val="000C4219"/>
    <w:rsid w:val="000F5717"/>
    <w:rsid w:val="001640C9"/>
    <w:rsid w:val="001755A9"/>
    <w:rsid w:val="001A4B41"/>
    <w:rsid w:val="001D13CF"/>
    <w:rsid w:val="00200490"/>
    <w:rsid w:val="002C1D33"/>
    <w:rsid w:val="002E6297"/>
    <w:rsid w:val="00323908"/>
    <w:rsid w:val="003338F6"/>
    <w:rsid w:val="00346CD0"/>
    <w:rsid w:val="003B6C69"/>
    <w:rsid w:val="003D1FA0"/>
    <w:rsid w:val="003E6E0D"/>
    <w:rsid w:val="004210B2"/>
    <w:rsid w:val="0045390E"/>
    <w:rsid w:val="004C4480"/>
    <w:rsid w:val="00531543"/>
    <w:rsid w:val="00541D7F"/>
    <w:rsid w:val="00591679"/>
    <w:rsid w:val="00594DE6"/>
    <w:rsid w:val="005E2FF8"/>
    <w:rsid w:val="005E66CC"/>
    <w:rsid w:val="005F5B21"/>
    <w:rsid w:val="006B5607"/>
    <w:rsid w:val="00750D6B"/>
    <w:rsid w:val="007F6A9D"/>
    <w:rsid w:val="008679E5"/>
    <w:rsid w:val="00920D39"/>
    <w:rsid w:val="00923E03"/>
    <w:rsid w:val="00931BCA"/>
    <w:rsid w:val="00940F5D"/>
    <w:rsid w:val="009663A0"/>
    <w:rsid w:val="00986C84"/>
    <w:rsid w:val="00995445"/>
    <w:rsid w:val="00A34354"/>
    <w:rsid w:val="00A40781"/>
    <w:rsid w:val="00A72D3C"/>
    <w:rsid w:val="00AC011C"/>
    <w:rsid w:val="00AC14E6"/>
    <w:rsid w:val="00AC515F"/>
    <w:rsid w:val="00AE1637"/>
    <w:rsid w:val="00C66CC4"/>
    <w:rsid w:val="00C74AD4"/>
    <w:rsid w:val="00CA458D"/>
    <w:rsid w:val="00CD1CC3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B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C1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C14E6"/>
    <w:rPr>
      <w:rFonts w:ascii="Courier New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C14E6"/>
  </w:style>
  <w:style w:type="paragraph" w:styleId="afc">
    <w:name w:val="No Spacing"/>
    <w:uiPriority w:val="1"/>
    <w:qFormat/>
    <w:rsid w:val="00FB70AE"/>
    <w:rPr>
      <w:rFonts w:ascii="Calibri" w:eastAsia="Calibri" w:hAnsi="Calibri"/>
      <w:sz w:val="22"/>
      <w:szCs w:val="22"/>
    </w:r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FB70AE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FB70AE"/>
    <w:rPr>
      <w:rFonts w:ascii="Times New Roman" w:hAnsi="Times New Roman" w:cs="Times New Roman" w:hint="default"/>
    </w:rPr>
  </w:style>
  <w:style w:type="paragraph" w:customStyle="1" w:styleId="10">
    <w:name w:val="Обычный1"/>
    <w:uiPriority w:val="99"/>
    <w:rsid w:val="00986C84"/>
    <w:pPr>
      <w:suppressAutoHyphens/>
    </w:pPr>
    <w:rPr>
      <w:rFonts w:eastAsia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C1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C14E6"/>
    <w:rPr>
      <w:rFonts w:ascii="Courier New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C14E6"/>
  </w:style>
  <w:style w:type="paragraph" w:styleId="afc">
    <w:name w:val="No Spacing"/>
    <w:uiPriority w:val="1"/>
    <w:qFormat/>
    <w:rsid w:val="00FB70AE"/>
    <w:rPr>
      <w:rFonts w:ascii="Calibri" w:eastAsia="Calibri" w:hAnsi="Calibri"/>
      <w:sz w:val="22"/>
      <w:szCs w:val="22"/>
    </w:r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FB70AE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FB70AE"/>
    <w:rPr>
      <w:rFonts w:ascii="Times New Roman" w:hAnsi="Times New Roman" w:cs="Times New Roman" w:hint="default"/>
    </w:rPr>
  </w:style>
  <w:style w:type="paragraph" w:customStyle="1" w:styleId="10">
    <w:name w:val="Обычный1"/>
    <w:uiPriority w:val="99"/>
    <w:rsid w:val="00986C84"/>
    <w:pPr>
      <w:suppressAutoHyphens/>
    </w:pPr>
    <w:rPr>
      <w:rFonts w:eastAsia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Aissara</dc:creator>
  <cp:lastModifiedBy>Пользователь Windows</cp:lastModifiedBy>
  <cp:revision>2</cp:revision>
  <cp:lastPrinted>2021-09-13T10:23:00Z</cp:lastPrinted>
  <dcterms:created xsi:type="dcterms:W3CDTF">2023-01-20T16:02:00Z</dcterms:created>
  <dcterms:modified xsi:type="dcterms:W3CDTF">2023-01-20T16:02:00Z</dcterms:modified>
</cp:coreProperties>
</file>